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A4" w:rsidRDefault="005927A4"/>
    <w:p w:rsidR="005927A4" w:rsidRDefault="008421FF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  <w:r w:rsidRPr="008421FF">
        <w:rPr>
          <w:rFonts w:ascii="Times New Roman" w:hAnsi="Times New Roman"/>
          <w:b/>
          <w:bCs/>
          <w:sz w:val="48"/>
          <w:szCs w:val="48"/>
        </w:rPr>
        <w:drawing>
          <wp:inline distT="0" distB="0" distL="0" distR="0" wp14:anchorId="64072F63" wp14:editId="627E82D2">
            <wp:extent cx="6742127" cy="41243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4403" cy="41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7A4" w:rsidRDefault="005927A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  <w:bookmarkStart w:id="0" w:name="_GoBack"/>
      <w:bookmarkEnd w:id="0"/>
    </w:p>
    <w:p w:rsidR="005927A4" w:rsidRDefault="005927A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927A4" w:rsidRDefault="005927A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927A4" w:rsidRDefault="005927A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927A4" w:rsidRDefault="005927A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927A4" w:rsidRDefault="005927A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927A4" w:rsidRDefault="005927A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927A4" w:rsidRDefault="005927A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927A4" w:rsidRDefault="005927A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927A4" w:rsidRDefault="005927A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927A4" w:rsidRDefault="005927A4">
      <w:pPr>
        <w:pStyle w:val="ab"/>
        <w:jc w:val="center"/>
      </w:pPr>
    </w:p>
    <w:p w:rsidR="00E06D19" w:rsidRDefault="00E06D19">
      <w:pPr>
        <w:pStyle w:val="ab"/>
        <w:jc w:val="center"/>
      </w:pPr>
    </w:p>
    <w:p w:rsidR="00E06D19" w:rsidRDefault="00E06D19">
      <w:pPr>
        <w:pStyle w:val="ab"/>
        <w:jc w:val="center"/>
      </w:pPr>
    </w:p>
    <w:p w:rsidR="00E06D19" w:rsidRDefault="00E06D19">
      <w:pPr>
        <w:pStyle w:val="ab"/>
        <w:jc w:val="center"/>
      </w:pPr>
    </w:p>
    <w:p w:rsidR="00E06D19" w:rsidRDefault="00E06D19">
      <w:pPr>
        <w:pStyle w:val="ab"/>
        <w:jc w:val="center"/>
      </w:pPr>
    </w:p>
    <w:p w:rsidR="00E06D19" w:rsidRDefault="00E06D19">
      <w:pPr>
        <w:pStyle w:val="ab"/>
        <w:jc w:val="center"/>
      </w:pPr>
    </w:p>
    <w:p w:rsidR="00E06D19" w:rsidRDefault="00E06D19">
      <w:pPr>
        <w:pStyle w:val="ab"/>
        <w:jc w:val="center"/>
      </w:pPr>
    </w:p>
    <w:p w:rsidR="00E06D19" w:rsidRDefault="00E06D19">
      <w:pPr>
        <w:pStyle w:val="ab"/>
        <w:jc w:val="center"/>
      </w:pPr>
    </w:p>
    <w:p w:rsidR="005927A4" w:rsidRDefault="005927A4">
      <w:pPr>
        <w:pStyle w:val="ab"/>
        <w:jc w:val="center"/>
      </w:pPr>
    </w:p>
    <w:p w:rsidR="005927A4" w:rsidRDefault="005927A4">
      <w:pPr>
        <w:pStyle w:val="ab"/>
        <w:jc w:val="center"/>
      </w:pPr>
    </w:p>
    <w:p w:rsidR="005927A4" w:rsidRDefault="005927A4">
      <w:pPr>
        <w:jc w:val="both"/>
        <w:rPr>
          <w:rFonts w:ascii="Times New Roman" w:hAnsi="Times New Roman"/>
          <w:sz w:val="28"/>
          <w:szCs w:val="28"/>
        </w:rPr>
      </w:pPr>
    </w:p>
    <w:p w:rsidR="008954D6" w:rsidRDefault="00883B83" w:rsidP="0021718B">
      <w:pPr>
        <w:pStyle w:val="af0"/>
        <w:numPr>
          <w:ilvl w:val="1"/>
          <w:numId w:val="34"/>
        </w:numPr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bookmarkStart w:id="1" w:name="__DdeLink__72966_382361310"/>
      <w:bookmarkEnd w:id="1"/>
      <w:r w:rsidRPr="008954D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Особенности организуемого в школе воспитательного процесса</w:t>
      </w:r>
    </w:p>
    <w:p w:rsidR="008954D6" w:rsidRPr="008954D6" w:rsidRDefault="008954D6" w:rsidP="00F56BAF">
      <w:pPr>
        <w:pStyle w:val="af0"/>
        <w:ind w:left="437" w:firstLine="272"/>
        <w:jc w:val="both"/>
        <w:rPr>
          <w:rFonts w:ascii="Times New Roman" w:hAnsi="Times New Roman" w:cs="Times New Roman"/>
          <w:sz w:val="28"/>
          <w:szCs w:val="28"/>
        </w:rPr>
      </w:pPr>
      <w:r w:rsidRPr="008954D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</w:t>
      </w:r>
      <w:r>
        <w:rPr>
          <w:rFonts w:ascii="Times New Roman" w:hAnsi="Times New Roman" w:cs="Times New Roman"/>
          <w:sz w:val="28"/>
          <w:szCs w:val="28"/>
        </w:rPr>
        <w:t>няя общеобразовательная школа №2</w:t>
      </w:r>
      <w:r w:rsidRPr="008954D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самое большое</w:t>
      </w:r>
      <w:r w:rsidRPr="008954D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города. </w:t>
      </w:r>
    </w:p>
    <w:p w:rsidR="008954D6" w:rsidRPr="008954D6" w:rsidRDefault="008954D6" w:rsidP="008954D6">
      <w:pPr>
        <w:pStyle w:val="af0"/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много</w:t>
      </w:r>
      <w:r w:rsidRPr="008954D6">
        <w:rPr>
          <w:rFonts w:ascii="Times New Roman" w:hAnsi="Times New Roman" w:cs="Times New Roman"/>
          <w:sz w:val="28"/>
          <w:szCs w:val="28"/>
        </w:rPr>
        <w:t xml:space="preserve"> лет в школе родились собственные традиции, которые мы бережем и передаем из поколения в поколение. </w:t>
      </w:r>
    </w:p>
    <w:p w:rsidR="008954D6" w:rsidRDefault="008954D6" w:rsidP="00A848BA">
      <w:pPr>
        <w:pStyle w:val="af0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8954D6">
        <w:rPr>
          <w:rFonts w:ascii="Times New Roman" w:hAnsi="Times New Roman" w:cs="Times New Roman"/>
          <w:sz w:val="28"/>
          <w:szCs w:val="28"/>
        </w:rPr>
        <w:t xml:space="preserve">Школа расположена в </w:t>
      </w:r>
      <w:r>
        <w:rPr>
          <w:rFonts w:ascii="Times New Roman" w:hAnsi="Times New Roman" w:cs="Times New Roman"/>
          <w:sz w:val="28"/>
          <w:szCs w:val="28"/>
        </w:rPr>
        <w:t>микрорайоне «Шахтерский</w:t>
      </w:r>
      <w:r w:rsidRPr="008954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Микрорайон сравнительно новый.</w:t>
      </w:r>
      <w:r w:rsidR="00A848BA">
        <w:rPr>
          <w:rFonts w:ascii="Times New Roman" w:hAnsi="Times New Roman" w:cs="Times New Roman"/>
          <w:sz w:val="28"/>
          <w:szCs w:val="28"/>
        </w:rPr>
        <w:t xml:space="preserve"> Рядом со школой расположены два  детских сада, </w:t>
      </w:r>
      <w:proofErr w:type="spellStart"/>
      <w:r w:rsidR="00A848BA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A848BA">
        <w:rPr>
          <w:rFonts w:ascii="Times New Roman" w:hAnsi="Times New Roman" w:cs="Times New Roman"/>
          <w:sz w:val="28"/>
          <w:szCs w:val="28"/>
        </w:rPr>
        <w:t>, музыкальная школа им. Щедрина.</w:t>
      </w:r>
      <w:r w:rsidRPr="008954D6">
        <w:rPr>
          <w:rFonts w:ascii="Times New Roman" w:hAnsi="Times New Roman" w:cs="Times New Roman"/>
          <w:sz w:val="28"/>
          <w:szCs w:val="28"/>
        </w:rPr>
        <w:t xml:space="preserve"> Это способствует выстраиванию системы социального партнерства для увеличения ресурсов школы.</w:t>
      </w:r>
      <w:r w:rsidR="00BB642D">
        <w:rPr>
          <w:rFonts w:ascii="Times New Roman" w:hAnsi="Times New Roman" w:cs="Times New Roman"/>
          <w:sz w:val="28"/>
          <w:szCs w:val="28"/>
        </w:rPr>
        <w:t xml:space="preserve"> Школа является основным культурным центром микрорайона.</w:t>
      </w:r>
    </w:p>
    <w:p w:rsidR="00BB642D" w:rsidRDefault="00BB642D" w:rsidP="00BB642D">
      <w:pPr>
        <w:pStyle w:val="af0"/>
        <w:ind w:left="437" w:firstLine="272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Процесс воспитания в М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У «СОШ № 2</w:t>
      </w:r>
      <w:r w:rsidRPr="00BB642D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» основывается на следующих принципах:</w:t>
      </w:r>
    </w:p>
    <w:p w:rsidR="00BB642D" w:rsidRDefault="00BB642D" w:rsidP="00BB642D">
      <w:pPr>
        <w:pStyle w:val="af0"/>
        <w:ind w:left="437" w:firstLine="272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B642D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-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Приоритет  безопасности ребенка</w:t>
      </w:r>
      <w:proofErr w:type="gramStart"/>
      <w:r w:rsidRPr="00BB642D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 ;</w:t>
      </w:r>
      <w:proofErr w:type="gramEnd"/>
      <w:r w:rsidRPr="00BB642D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</w:t>
      </w:r>
    </w:p>
    <w:p w:rsidR="00BB642D" w:rsidRDefault="00BB642D" w:rsidP="00BB642D">
      <w:pPr>
        <w:pStyle w:val="af0"/>
        <w:ind w:left="437" w:firstLine="272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B642D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-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Совместное решение личностно и общественно значимых проблем</w:t>
      </w:r>
      <w:r w:rsidRPr="00BB642D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;</w:t>
      </w:r>
    </w:p>
    <w:p w:rsidR="00BB642D" w:rsidRDefault="00BB642D" w:rsidP="00BB642D">
      <w:pPr>
        <w:pStyle w:val="af0"/>
        <w:ind w:left="437" w:firstLine="272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B642D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-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Системно-</w:t>
      </w:r>
      <w:proofErr w:type="spellStart"/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деятельностная</w:t>
      </w:r>
      <w:proofErr w:type="spellEnd"/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 xml:space="preserve"> организация</w:t>
      </w: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;</w:t>
      </w:r>
    </w:p>
    <w:p w:rsidR="00BB642D" w:rsidRDefault="00BB642D" w:rsidP="00BB642D">
      <w:pPr>
        <w:pStyle w:val="af0"/>
        <w:ind w:left="437" w:firstLine="272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-</w:t>
      </w: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proofErr w:type="spellStart"/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Полисубъектность</w:t>
      </w:r>
      <w:proofErr w:type="spellEnd"/>
      <w:r w:rsidRPr="00BB642D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воспитания</w:t>
      </w:r>
      <w:r w:rsidRPr="00BB642D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и</w:t>
      </w:r>
      <w:r w:rsidRPr="00BB642D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социализации</w:t>
      </w: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; </w:t>
      </w:r>
    </w:p>
    <w:p w:rsidR="00BB642D" w:rsidRDefault="00BB642D" w:rsidP="00BB642D">
      <w:pPr>
        <w:pStyle w:val="af0"/>
        <w:ind w:left="437" w:firstLine="272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-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Событийность</w:t>
      </w: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; </w:t>
      </w:r>
    </w:p>
    <w:p w:rsidR="00BB642D" w:rsidRDefault="00BB642D" w:rsidP="00BB642D">
      <w:pPr>
        <w:pStyle w:val="af0"/>
        <w:ind w:left="437" w:firstLine="272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- 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Ориентация</w:t>
      </w:r>
      <w:r w:rsidRPr="00BB642D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на</w:t>
      </w:r>
      <w:r w:rsidRPr="00BB642D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идеал</w:t>
      </w: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;</w:t>
      </w:r>
    </w:p>
    <w:p w:rsidR="00BB642D" w:rsidRDefault="00BB642D" w:rsidP="00BB642D">
      <w:pPr>
        <w:pStyle w:val="af0"/>
        <w:ind w:left="437" w:firstLine="272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-</w:t>
      </w: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Диалогическое</w:t>
      </w:r>
      <w:r w:rsidRPr="00BB642D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общение</w:t>
      </w:r>
      <w:proofErr w:type="gramStart"/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;</w:t>
      </w:r>
      <w:proofErr w:type="gramEnd"/>
    </w:p>
    <w:p w:rsidR="00BB642D" w:rsidRDefault="00BB642D" w:rsidP="00BB642D">
      <w:pPr>
        <w:pStyle w:val="af0"/>
        <w:ind w:left="437" w:firstLine="272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-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Психологическая</w:t>
      </w:r>
      <w:r w:rsidRPr="00BB642D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комфортная</w:t>
      </w:r>
      <w:r w:rsidRPr="00BB642D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среда</w:t>
      </w: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; </w:t>
      </w:r>
    </w:p>
    <w:p w:rsidR="00BB642D" w:rsidRDefault="00BB642D" w:rsidP="00BB642D">
      <w:pPr>
        <w:pStyle w:val="af0"/>
        <w:ind w:left="437" w:firstLine="272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-</w:t>
      </w:r>
      <w:r w:rsidRPr="00BB642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Следование</w:t>
      </w:r>
      <w:r w:rsidRPr="00BB642D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нравственному</w:t>
      </w:r>
      <w:r w:rsidRPr="00BB642D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</w:t>
      </w:r>
      <w:r w:rsidRPr="00BB642D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примеру</w:t>
      </w:r>
      <w:r w:rsidRPr="00BB642D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.</w:t>
      </w:r>
    </w:p>
    <w:p w:rsidR="00261A5E" w:rsidRDefault="00261A5E" w:rsidP="00261A5E">
      <w:pPr>
        <w:ind w:firstLine="360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ными традициями воспитания в М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У «СОШ №2</w:t>
      </w: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лексина </w:t>
      </w: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являются следующие:</w:t>
      </w:r>
    </w:p>
    <w:p w:rsidR="00261A5E" w:rsidRDefault="00261A5E" w:rsidP="00261A5E">
      <w:pPr>
        <w:ind w:firstLine="360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  </w:t>
      </w:r>
      <w:r w:rsidRPr="00261A5E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- ключевые общешкольные дела</w:t>
      </w: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, через которые осуществляется интеграция воспитательных усилий педагогов;  </w:t>
      </w:r>
    </w:p>
    <w:p w:rsidR="00261A5E" w:rsidRDefault="00261A5E" w:rsidP="00261A5E">
      <w:pPr>
        <w:ind w:firstLine="360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- </w:t>
      </w:r>
      <w:r w:rsidRPr="00261A5E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 xml:space="preserve">коллективная разработка, </w:t>
      </w: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коллективное планирование, коллективное проведение и коллективный анализ их результатов</w:t>
      </w:r>
      <w:r w:rsidRPr="00261A5E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;</w:t>
      </w: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</w:t>
      </w:r>
    </w:p>
    <w:p w:rsidR="00261A5E" w:rsidRDefault="00261A5E" w:rsidP="00261A5E">
      <w:pPr>
        <w:ind w:firstLine="360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</w:t>
      </w:r>
      <w:r w:rsidRPr="00261A5E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 xml:space="preserve">- ступени социального роста </w:t>
      </w:r>
      <w:proofErr w:type="gramStart"/>
      <w:r w:rsidRPr="00261A5E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обучающихся</w:t>
      </w:r>
      <w:proofErr w:type="gramEnd"/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(от пассивного наблюдателя до участника, от участника до организатора, от организатора до лидера того или иного дела);</w:t>
      </w:r>
    </w:p>
    <w:p w:rsidR="00261A5E" w:rsidRDefault="00261A5E" w:rsidP="00261A5E">
      <w:pPr>
        <w:ind w:firstLine="360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 - </w:t>
      </w:r>
      <w:r w:rsidRPr="00261A5E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конструктивное межличностное</w:t>
      </w: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, </w:t>
      </w:r>
      <w:proofErr w:type="spellStart"/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межклассное</w:t>
      </w:r>
      <w:proofErr w:type="spellEnd"/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и </w:t>
      </w:r>
      <w:proofErr w:type="spellStart"/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межвозрастное</w:t>
      </w:r>
      <w:proofErr w:type="spellEnd"/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взаимодействие обучающихся, а также их социальная активность; </w:t>
      </w:r>
    </w:p>
    <w:p w:rsidR="00261A5E" w:rsidRDefault="00261A5E" w:rsidP="00261A5E">
      <w:pPr>
        <w:ind w:firstLine="360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 - </w:t>
      </w:r>
      <w:r w:rsidRPr="00261A5E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>ориентация  на формирование</w:t>
      </w: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, создание и активизацию ученического самоуправления, как на уровне класса, так и на уровне школы,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на</w:t>
      </w: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создание детских общественных формирований</w:t>
      </w:r>
      <w:proofErr w:type="gramStart"/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,</w:t>
      </w:r>
      <w:proofErr w:type="gramEnd"/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на установление в них доброжелательных и товарищеских взаимоотношений; </w:t>
      </w:r>
    </w:p>
    <w:p w:rsidR="00261A5E" w:rsidRPr="00261A5E" w:rsidRDefault="00261A5E" w:rsidP="00261A5E">
      <w:pPr>
        <w:ind w:firstLine="360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- </w:t>
      </w:r>
      <w:r w:rsidRPr="00261A5E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 xml:space="preserve">формирование </w:t>
      </w:r>
      <w:r w:rsidRPr="00261A5E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>коллектива</w:t>
      </w:r>
      <w:r w:rsidRPr="00261A5E">
        <w:rPr>
          <w:rFonts w:ascii="Times New Roman" w:eastAsia="Times New Roman" w:hAnsi="Times New Roman" w:cs="Times New Roman" w:hint="eastAsia"/>
          <w:b/>
          <w:bCs/>
          <w:i/>
          <w:color w:val="00000A"/>
          <w:sz w:val="28"/>
          <w:szCs w:val="28"/>
          <w:lang w:eastAsia="ru-RU"/>
        </w:rPr>
        <w:t xml:space="preserve">  классных руководителей</w:t>
      </w:r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, реализующего по отношению к </w:t>
      </w:r>
      <w:proofErr w:type="gramStart"/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обучающимся</w:t>
      </w:r>
      <w:proofErr w:type="gramEnd"/>
      <w:r w:rsidRPr="00261A5E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 xml:space="preserve"> защитную, личностно развивающую, организационную, посредническую (в том числе и в разрешении  конфликтов) функции и т.д.  </w:t>
      </w:r>
    </w:p>
    <w:p w:rsidR="00261A5E" w:rsidRPr="00BB642D" w:rsidRDefault="00261A5E" w:rsidP="00BB642D">
      <w:pPr>
        <w:pStyle w:val="af0"/>
        <w:ind w:left="437" w:firstLine="272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927A4" w:rsidRDefault="005927A4">
      <w:pPr>
        <w:tabs>
          <w:tab w:val="left" w:pos="2827"/>
        </w:tabs>
      </w:pPr>
    </w:p>
    <w:p w:rsidR="005927A4" w:rsidRPr="00261A5E" w:rsidRDefault="00883B83" w:rsidP="00261A5E">
      <w:pPr>
        <w:pStyle w:val="af0"/>
        <w:numPr>
          <w:ilvl w:val="1"/>
          <w:numId w:val="34"/>
        </w:numPr>
        <w:tabs>
          <w:tab w:val="left" w:pos="2827"/>
        </w:tabs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261A5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Цели и задачи воспитания</w:t>
      </w:r>
    </w:p>
    <w:p w:rsidR="00261A5E" w:rsidRDefault="00261A5E" w:rsidP="00261A5E">
      <w:pPr>
        <w:pStyle w:val="af0"/>
        <w:tabs>
          <w:tab w:val="left" w:pos="2827"/>
        </w:tabs>
        <w:ind w:left="797"/>
        <w:jc w:val="both"/>
        <w:rPr>
          <w:rFonts w:ascii="Times New Roman" w:hAnsi="Times New Roman" w:cs="Times New Roman"/>
          <w:sz w:val="28"/>
          <w:szCs w:val="28"/>
        </w:rPr>
      </w:pPr>
      <w:r w:rsidRPr="00261A5E">
        <w:rPr>
          <w:rFonts w:ascii="Times New Roman" w:hAnsi="Times New Roman" w:cs="Times New Roman"/>
          <w:sz w:val="28"/>
          <w:szCs w:val="28"/>
        </w:rPr>
        <w:t xml:space="preserve">Современный национальный идеал личности, воспитанной в новой </w:t>
      </w:r>
      <w:r w:rsidRPr="00261A5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927A4" w:rsidRPr="00103483" w:rsidRDefault="00883B83" w:rsidP="00D61128">
      <w:pPr>
        <w:ind w:left="-283" w:firstLine="283"/>
        <w:jc w:val="both"/>
        <w:rPr>
          <w:b/>
          <w:i/>
        </w:rPr>
      </w:pPr>
      <w:proofErr w:type="gramStart"/>
      <w:r w:rsidRPr="00103483">
        <w:rPr>
          <w:rFonts w:ascii="Times New Roman" w:hAnsi="Times New Roman"/>
          <w:b/>
          <w:i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 </w:t>
      </w:r>
      <w:r w:rsidR="00D61128" w:rsidRPr="00103483">
        <w:rPr>
          <w:rFonts w:ascii="Times New Roman" w:hAnsi="Times New Roman"/>
          <w:b/>
          <w:i/>
          <w:sz w:val="28"/>
          <w:szCs w:val="28"/>
        </w:rPr>
        <w:t>«</w:t>
      </w:r>
      <w:r w:rsidRPr="00103483">
        <w:rPr>
          <w:rFonts w:ascii="Times New Roman" w:hAnsi="Times New Roman"/>
          <w:b/>
          <w:i/>
          <w:sz w:val="28"/>
          <w:szCs w:val="28"/>
        </w:rPr>
        <w:t>СОШ №2</w:t>
      </w:r>
      <w:r w:rsidR="00D61128" w:rsidRPr="00103483">
        <w:rPr>
          <w:rFonts w:ascii="Times New Roman" w:hAnsi="Times New Roman"/>
          <w:b/>
          <w:i/>
          <w:sz w:val="28"/>
          <w:szCs w:val="28"/>
        </w:rPr>
        <w:t>»</w:t>
      </w:r>
      <w:r w:rsidRPr="00103483">
        <w:rPr>
          <w:rFonts w:ascii="Times New Roman" w:hAnsi="Times New Roman"/>
          <w:b/>
          <w:i/>
          <w:sz w:val="28"/>
          <w:szCs w:val="28"/>
        </w:rPr>
        <w:t xml:space="preserve"> г. </w:t>
      </w:r>
      <w:r w:rsidR="00D61128" w:rsidRPr="00103483">
        <w:rPr>
          <w:rFonts w:ascii="Times New Roman" w:hAnsi="Times New Roman"/>
          <w:b/>
          <w:i/>
          <w:sz w:val="28"/>
          <w:szCs w:val="28"/>
        </w:rPr>
        <w:t>Алексина</w:t>
      </w:r>
      <w:r w:rsidRPr="00103483">
        <w:rPr>
          <w:rFonts w:ascii="Times New Roman" w:hAnsi="Times New Roman"/>
          <w:b/>
          <w:i/>
          <w:sz w:val="28"/>
          <w:szCs w:val="28"/>
        </w:rPr>
        <w:t xml:space="preserve"> – личностное развитие школьников, проявляющееся:</w:t>
      </w:r>
      <w:proofErr w:type="gramEnd"/>
    </w:p>
    <w:p w:rsidR="005927A4" w:rsidRDefault="00883B83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5927A4" w:rsidRDefault="00883B83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5927A4" w:rsidRPr="00103483" w:rsidRDefault="00883B83" w:rsidP="00D61128">
      <w:pPr>
        <w:numPr>
          <w:ilvl w:val="0"/>
          <w:numId w:val="5"/>
        </w:numPr>
        <w:ind w:left="-283" w:firstLine="360"/>
        <w:jc w:val="both"/>
        <w:rPr>
          <w:rFonts w:ascii="Times New Roman" w:hAnsi="Times New Roman"/>
          <w:sz w:val="28"/>
          <w:szCs w:val="28"/>
        </w:rPr>
      </w:pPr>
      <w:r w:rsidRPr="00103483">
        <w:rPr>
          <w:rFonts w:ascii="Times New Roman" w:hAnsi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03483" w:rsidRDefault="00103483" w:rsidP="00D61128">
      <w:pPr>
        <w:ind w:left="-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348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педагогов, в первую очередь,  на обеспечение позитивной динамики развития личности ребенка, а не только 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 являются важным фактором успеха в достижении поставленной  цели  в связи с этим важно. Достижению поставленной цели воспитания обучающихся будет способствовать решение следующих </w:t>
      </w:r>
      <w:r w:rsidRPr="00103483">
        <w:rPr>
          <w:rFonts w:ascii="Times New Roman" w:hAnsi="Times New Roman" w:cs="Times New Roman"/>
          <w:b/>
          <w:i/>
          <w:sz w:val="28"/>
          <w:szCs w:val="28"/>
        </w:rPr>
        <w:t>основных задач:</w:t>
      </w:r>
      <w:r w:rsidRPr="00103483">
        <w:rPr>
          <w:rFonts w:ascii="Times New Roman" w:hAnsi="Times New Roman" w:cs="Times New Roman"/>
          <w:sz w:val="28"/>
          <w:szCs w:val="28"/>
        </w:rPr>
        <w:t xml:space="preserve">  - поддерживать традиции образовательной организации и 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103483" w:rsidRDefault="00103483" w:rsidP="00D61128">
      <w:pPr>
        <w:ind w:left="-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3483">
        <w:rPr>
          <w:rFonts w:ascii="Times New Roman" w:hAnsi="Times New Roman" w:cs="Times New Roman"/>
          <w:sz w:val="28"/>
          <w:szCs w:val="28"/>
        </w:rPr>
        <w:t xml:space="preserve">  - реализовывать  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10348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03483">
        <w:rPr>
          <w:rFonts w:ascii="Times New Roman" w:hAnsi="Times New Roman" w:cs="Times New Roman"/>
          <w:sz w:val="28"/>
          <w:szCs w:val="28"/>
        </w:rPr>
        <w:t xml:space="preserve"> на уроках;  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 анализ  самостоятельно проведенных дел и мероприятий;</w:t>
      </w:r>
    </w:p>
    <w:p w:rsidR="00103483" w:rsidRDefault="00103483" w:rsidP="00D61128">
      <w:pPr>
        <w:ind w:left="-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3483">
        <w:rPr>
          <w:rFonts w:ascii="Times New Roman" w:hAnsi="Times New Roman" w:cs="Times New Roman"/>
          <w:sz w:val="28"/>
          <w:szCs w:val="28"/>
        </w:rPr>
        <w:t xml:space="preserve"> - инициировать и поддерживать деятельность </w:t>
      </w:r>
      <w:r>
        <w:rPr>
          <w:rFonts w:ascii="Times New Roman" w:hAnsi="Times New Roman" w:cs="Times New Roman"/>
          <w:sz w:val="28"/>
          <w:szCs w:val="28"/>
        </w:rPr>
        <w:t>детских общественных объединений</w:t>
      </w:r>
      <w:r w:rsidRPr="00103483">
        <w:rPr>
          <w:rFonts w:ascii="Times New Roman" w:hAnsi="Times New Roman" w:cs="Times New Roman"/>
          <w:sz w:val="28"/>
          <w:szCs w:val="28"/>
        </w:rPr>
        <w:t xml:space="preserve"> (РДШ и «</w:t>
      </w:r>
      <w:proofErr w:type="spellStart"/>
      <w:r w:rsidRPr="0010348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103483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103483" w:rsidRDefault="00103483" w:rsidP="00D61128">
      <w:pPr>
        <w:ind w:left="-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3483">
        <w:rPr>
          <w:rFonts w:ascii="Times New Roman" w:hAnsi="Times New Roman" w:cs="Times New Roman"/>
          <w:sz w:val="28"/>
          <w:szCs w:val="28"/>
        </w:rPr>
        <w:t>- вовлекать обуч</w:t>
      </w:r>
      <w:r>
        <w:rPr>
          <w:rFonts w:ascii="Times New Roman" w:hAnsi="Times New Roman" w:cs="Times New Roman"/>
          <w:sz w:val="28"/>
          <w:szCs w:val="28"/>
        </w:rPr>
        <w:t>ающихся в кружки, секции,</w:t>
      </w:r>
      <w:r w:rsidRPr="00103483">
        <w:rPr>
          <w:rFonts w:ascii="Times New Roman" w:hAnsi="Times New Roman" w:cs="Times New Roman"/>
          <w:sz w:val="28"/>
          <w:szCs w:val="28"/>
        </w:rPr>
        <w:t xml:space="preserve"> студии и иные объединения, работающие по школьным программам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дополнитеьного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03483">
        <w:rPr>
          <w:rFonts w:ascii="Times New Roman" w:hAnsi="Times New Roman" w:cs="Times New Roman"/>
          <w:sz w:val="28"/>
          <w:szCs w:val="28"/>
        </w:rPr>
        <w:t>, реализовывать их воспитательные возможности;</w:t>
      </w:r>
    </w:p>
    <w:p w:rsidR="00103483" w:rsidRDefault="00103483" w:rsidP="00D61128">
      <w:pPr>
        <w:ind w:left="-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3483">
        <w:rPr>
          <w:rFonts w:ascii="Times New Roman" w:hAnsi="Times New Roman" w:cs="Times New Roman"/>
          <w:sz w:val="28"/>
          <w:szCs w:val="28"/>
        </w:rPr>
        <w:t xml:space="preserve"> - организовывать </w:t>
      </w:r>
      <w:proofErr w:type="spellStart"/>
      <w:r w:rsidRPr="0010348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103483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10348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03483">
        <w:rPr>
          <w:rFonts w:ascii="Times New Roman" w:hAnsi="Times New Roman" w:cs="Times New Roman"/>
          <w:sz w:val="28"/>
          <w:szCs w:val="28"/>
        </w:rPr>
        <w:t>;</w:t>
      </w:r>
    </w:p>
    <w:p w:rsidR="00103483" w:rsidRDefault="00103483" w:rsidP="00D61128">
      <w:pPr>
        <w:ind w:left="-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3483">
        <w:rPr>
          <w:rFonts w:ascii="Times New Roman" w:hAnsi="Times New Roman" w:cs="Times New Roman"/>
          <w:sz w:val="28"/>
          <w:szCs w:val="28"/>
        </w:rPr>
        <w:t xml:space="preserve"> 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103483" w:rsidRDefault="00103483" w:rsidP="00D61128">
      <w:pPr>
        <w:ind w:left="-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3483">
        <w:rPr>
          <w:rFonts w:ascii="Times New Roman" w:hAnsi="Times New Roman" w:cs="Times New Roman"/>
          <w:sz w:val="28"/>
          <w:szCs w:val="28"/>
        </w:rPr>
        <w:t xml:space="preserve"> 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:rsidR="00103483" w:rsidRPr="00103483" w:rsidRDefault="00103483" w:rsidP="00D61128">
      <w:pPr>
        <w:ind w:left="-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3483">
        <w:rPr>
          <w:rFonts w:ascii="Times New Roman" w:hAnsi="Times New Roman" w:cs="Times New Roman"/>
          <w:sz w:val="28"/>
          <w:szCs w:val="28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5927A4" w:rsidRDefault="005927A4">
      <w:pPr>
        <w:spacing w:line="14" w:lineRule="exact"/>
        <w:rPr>
          <w:color w:val="00000A"/>
          <w:sz w:val="20"/>
          <w:szCs w:val="20"/>
        </w:rPr>
      </w:pPr>
    </w:p>
    <w:p w:rsidR="005927A4" w:rsidRDefault="00883B83" w:rsidP="00D61128">
      <w:pPr>
        <w:ind w:left="-283" w:firstLine="36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целевые приоритеты</w:t>
      </w:r>
      <w:r>
        <w:rPr>
          <w:rFonts w:ascii="Times New Roman" w:hAnsi="Times New Roman"/>
          <w:sz w:val="28"/>
          <w:szCs w:val="28"/>
        </w:rPr>
        <w:t>, соответствующие трем уровням общего образования:</w:t>
      </w:r>
    </w:p>
    <w:p w:rsidR="005927A4" w:rsidRDefault="00883B83" w:rsidP="00445F28">
      <w:pPr>
        <w:pStyle w:val="af0"/>
        <w:numPr>
          <w:ilvl w:val="1"/>
          <w:numId w:val="5"/>
        </w:numPr>
        <w:jc w:val="both"/>
      </w:pPr>
      <w:r w:rsidRPr="00445F28">
        <w:rPr>
          <w:rFonts w:ascii="Times New Roman" w:hAnsi="Times New Roman"/>
          <w:sz w:val="28"/>
          <w:szCs w:val="28"/>
        </w:rPr>
        <w:t xml:space="preserve">В воспитании детей младшего школьного возраста </w:t>
      </w:r>
      <w:r w:rsidRPr="00A848BA">
        <w:rPr>
          <w:rFonts w:ascii="Times New Roman" w:hAnsi="Times New Roman"/>
          <w:b/>
          <w:bCs/>
          <w:i/>
          <w:iCs/>
          <w:sz w:val="28"/>
          <w:szCs w:val="28"/>
        </w:rPr>
        <w:t>(уровень начального общего образования)</w:t>
      </w:r>
      <w:r w:rsidRPr="00445F28">
        <w:rPr>
          <w:rFonts w:ascii="Times New Roman" w:hAnsi="Times New Roman"/>
          <w:sz w:val="28"/>
          <w:szCs w:val="28"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5927A4" w:rsidRDefault="00883B8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>
        <w:rPr>
          <w:rFonts w:ascii="Times New Roman" w:hAnsi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5927A4" w:rsidRDefault="00883B8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быть любящим, послушным и отзывчивым сыном (дочерью), братом (сестрой), внуком (внучкой); </w:t>
      </w:r>
      <w:proofErr w:type="gramEnd"/>
    </w:p>
    <w:p w:rsidR="005927A4" w:rsidRDefault="00883B8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5927A4" w:rsidRDefault="00883B83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5927A4" w:rsidRDefault="00883B8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любить свою Родину – свой родной дом, двор, улицу, город, свою страну;</w:t>
      </w:r>
    </w:p>
    <w:p w:rsidR="005927A4" w:rsidRDefault="00883B8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:rsidR="005927A4" w:rsidRDefault="00883B8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5927A4" w:rsidRDefault="00883B8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5927A4" w:rsidRDefault="00883B8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вежливым и опрятным, скромным и приветливым;</w:t>
      </w:r>
    </w:p>
    <w:p w:rsidR="005927A4" w:rsidRDefault="00883B8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5927A4" w:rsidRDefault="00883B8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</w:t>
      </w:r>
      <w:r w:rsidR="00D61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927A4" w:rsidRDefault="00883B8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5927A4" w:rsidRDefault="00883B8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</w:t>
      </w:r>
      <w:r>
        <w:rPr>
          <w:rFonts w:ascii="Times New Roman" w:hAnsi="Times New Roman"/>
          <w:sz w:val="28"/>
          <w:szCs w:val="28"/>
        </w:rPr>
        <w:lastRenderedPageBreak/>
        <w:t>облегчает его вхождение в широкий социальный мир, в открывающуюся ему систему общественных отношений.</w:t>
      </w:r>
    </w:p>
    <w:p w:rsidR="005927A4" w:rsidRDefault="00883B83" w:rsidP="00445F28">
      <w:pPr>
        <w:pStyle w:val="af0"/>
        <w:numPr>
          <w:ilvl w:val="1"/>
          <w:numId w:val="5"/>
        </w:numPr>
        <w:jc w:val="both"/>
      </w:pPr>
      <w:r w:rsidRPr="00445F28">
        <w:rPr>
          <w:rFonts w:ascii="Times New Roman" w:hAnsi="Times New Roman"/>
          <w:sz w:val="28"/>
          <w:szCs w:val="28"/>
        </w:rPr>
        <w:t xml:space="preserve">В воспитании детей подросткового возраста </w:t>
      </w:r>
      <w:r w:rsidRPr="00445F28">
        <w:rPr>
          <w:rFonts w:ascii="Times New Roman" w:hAnsi="Times New Roman"/>
          <w:b/>
          <w:bCs/>
          <w:i/>
          <w:iCs/>
          <w:sz w:val="28"/>
          <w:szCs w:val="28"/>
        </w:rPr>
        <w:t>(уровень основного общего образования)</w:t>
      </w:r>
      <w:r w:rsidRPr="00445F28">
        <w:rPr>
          <w:rFonts w:ascii="Times New Roman" w:hAnsi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927A4" w:rsidRDefault="00883B83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8"/>
          <w:szCs w:val="28"/>
        </w:rPr>
        <w:t>к семье как главной опоре в жизни человека и источнику его счастья;</w:t>
      </w:r>
    </w:p>
    <w:p w:rsidR="005927A4" w:rsidRDefault="00883B83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5927A4" w:rsidRDefault="007D4A45">
      <w:pPr>
        <w:numPr>
          <w:ilvl w:val="0"/>
          <w:numId w:val="7"/>
        </w:numPr>
        <w:jc w:val="both"/>
      </w:pPr>
      <w:proofErr w:type="gramStart"/>
      <w:r>
        <w:rPr>
          <w:rFonts w:ascii="Times New Roman" w:hAnsi="Times New Roman"/>
          <w:sz w:val="28"/>
          <w:szCs w:val="28"/>
        </w:rPr>
        <w:t>к своему О</w:t>
      </w:r>
      <w:r w:rsidR="00883B83">
        <w:rPr>
          <w:rFonts w:ascii="Times New Roman" w:hAnsi="Times New Roman"/>
          <w:sz w:val="28"/>
          <w:szCs w:val="28"/>
        </w:rPr>
        <w:t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5927A4" w:rsidRDefault="00883B83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5927A4" w:rsidRDefault="00883B83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927A4" w:rsidRDefault="00883B83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5927A4" w:rsidRDefault="00883B83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927A4" w:rsidRDefault="00883B83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5927A4" w:rsidRDefault="00883B83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hAnsi="Times New Roman"/>
          <w:sz w:val="28"/>
          <w:szCs w:val="28"/>
        </w:rPr>
        <w:t>взаимоподдерживающие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5927A4" w:rsidRDefault="00883B83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>
        <w:rPr>
          <w:rFonts w:ascii="Times New Roman" w:hAnsi="Times New Roman"/>
          <w:sz w:val="28"/>
          <w:szCs w:val="28"/>
        </w:rPr>
        <w:t>самореализующимся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личностям, отвечающим за свое собственное будущее.</w:t>
      </w:r>
    </w:p>
    <w:p w:rsidR="005927A4" w:rsidRDefault="00883B8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927A4" w:rsidRDefault="00883B83" w:rsidP="00D61128">
      <w:pPr>
        <w:ind w:left="-283" w:firstLine="992"/>
        <w:jc w:val="both"/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 воспитании детей юношеского возраста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(уровень среднего общего образования)</w:t>
      </w:r>
      <w:r>
        <w:rPr>
          <w:rFonts w:ascii="Times New Roman" w:hAnsi="Times New Roman"/>
          <w:sz w:val="28"/>
          <w:szCs w:val="28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5927A4" w:rsidRDefault="00883B8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>
        <w:rPr>
          <w:rFonts w:ascii="Times New Roman" w:hAnsi="Times New Roman"/>
          <w:sz w:val="28"/>
          <w:szCs w:val="28"/>
        </w:rPr>
        <w:t>приобрести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5927A4" w:rsidRDefault="00883B83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дел, направленных на заботу о своей семье, родных и близких;</w:t>
      </w:r>
    </w:p>
    <w:p w:rsidR="005927A4" w:rsidRDefault="00883B83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5927A4" w:rsidRDefault="00883B83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природоохранных дел;</w:t>
      </w:r>
    </w:p>
    <w:p w:rsidR="005927A4" w:rsidRDefault="00883B83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5927A4" w:rsidRDefault="00883B83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5927A4" w:rsidRDefault="00883B83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5927A4" w:rsidRDefault="00883B83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5927A4" w:rsidRDefault="00883B83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5927A4" w:rsidRDefault="00883B83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5927A4" w:rsidRDefault="005927A4">
      <w:pPr>
        <w:spacing w:line="15" w:lineRule="exac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9F03C7" w:rsidRDefault="00883B8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не означает игнорирования других составляющих общей цели воспитания</w:t>
      </w:r>
      <w:r w:rsidR="009F03C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5927A4" w:rsidRDefault="00883B83">
      <w:pPr>
        <w:ind w:left="-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>
        <w:rPr>
          <w:rFonts w:ascii="Times New Roman" w:hAnsi="Times New Roman"/>
          <w:sz w:val="28"/>
          <w:szCs w:val="28"/>
        </w:rPr>
        <w:t xml:space="preserve"> в сложных поисках счастья для себя и окружающих его людей.</w:t>
      </w:r>
    </w:p>
    <w:p w:rsidR="005927A4" w:rsidRDefault="00883B8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:rsidR="005927A4" w:rsidRDefault="00883B83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927A4" w:rsidRDefault="00883B83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927A4" w:rsidRDefault="00883B83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вовлекать шко</w:t>
      </w:r>
      <w:r w:rsidR="00730A2F">
        <w:rPr>
          <w:rFonts w:ascii="Times New Roman" w:hAnsi="Times New Roman"/>
          <w:sz w:val="28"/>
          <w:szCs w:val="28"/>
        </w:rPr>
        <w:t xml:space="preserve">льников в кружки, секции, </w:t>
      </w:r>
      <w:r>
        <w:rPr>
          <w:rFonts w:ascii="Times New Roman" w:hAnsi="Times New Roman"/>
          <w:sz w:val="28"/>
          <w:szCs w:val="28"/>
        </w:rPr>
        <w:t xml:space="preserve">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927A4" w:rsidRDefault="00883B83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5927A4" w:rsidRDefault="00883B83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инициировать и поддерживать ученическое самоуправление – как на уровне школы, так и на уровне классных сообществ;</w:t>
      </w:r>
    </w:p>
    <w:p w:rsidR="005927A4" w:rsidRDefault="00883B83" w:rsidP="00F56BA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деятельность функционирующих на базе школы детских общест</w:t>
      </w:r>
      <w:r w:rsidR="00730A2F">
        <w:rPr>
          <w:rFonts w:ascii="Times New Roman" w:hAnsi="Times New Roman"/>
          <w:sz w:val="28"/>
          <w:szCs w:val="28"/>
        </w:rPr>
        <w:t>венных объединений</w:t>
      </w:r>
      <w:proofErr w:type="gramStart"/>
      <w:r w:rsidR="00730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927A4" w:rsidRPr="00445F28" w:rsidRDefault="00883B83" w:rsidP="00445F2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организовывать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работу со школьниками;</w:t>
      </w:r>
    </w:p>
    <w:p w:rsidR="005927A4" w:rsidRDefault="00883B83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5927A4" w:rsidRDefault="00883B83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927A4" w:rsidRDefault="00883B83">
      <w:pPr>
        <w:ind w:left="-283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927A4" w:rsidRDefault="005927A4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5927A4" w:rsidRDefault="00883B83">
      <w:pPr>
        <w:ind w:left="-283"/>
        <w:jc w:val="center"/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3. Виды, формы и содержание деятельности</w:t>
      </w:r>
    </w:p>
    <w:p w:rsidR="005927A4" w:rsidRDefault="00883B83">
      <w:pPr>
        <w:spacing w:line="235" w:lineRule="auto"/>
        <w:ind w:left="-283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инвариативном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вариативном модуле.</w:t>
      </w:r>
    </w:p>
    <w:p w:rsidR="005927A4" w:rsidRDefault="005927A4">
      <w:pPr>
        <w:spacing w:line="235" w:lineRule="auto"/>
        <w:ind w:left="-283"/>
        <w:jc w:val="both"/>
        <w:rPr>
          <w:rFonts w:ascii="Times New Roman" w:hAnsi="Times New Roman"/>
          <w:sz w:val="28"/>
          <w:szCs w:val="28"/>
        </w:rPr>
      </w:pPr>
    </w:p>
    <w:p w:rsidR="005927A4" w:rsidRDefault="00883B83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3.1. Модуль «Ключевые общешкольные дела»</w:t>
      </w:r>
    </w:p>
    <w:p w:rsidR="005927A4" w:rsidRDefault="00883B83" w:rsidP="009F03C7">
      <w:pPr>
        <w:ind w:left="-283" w:firstLine="992"/>
        <w:jc w:val="both"/>
      </w:pPr>
      <w:r>
        <w:rPr>
          <w:rFonts w:ascii="Times New Roman" w:hAnsi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  <w:r w:rsidR="009F03C7" w:rsidRPr="00BA1FA1">
        <w:rPr>
          <w:rFonts w:ascii="Times New Roman" w:hAnsi="Times New Roman" w:cs="Times New Roman"/>
          <w:sz w:val="28"/>
          <w:szCs w:val="28"/>
        </w:rPr>
        <w:t xml:space="preserve"> Важным сре</w:t>
      </w:r>
      <w:r w:rsidR="009F03C7">
        <w:rPr>
          <w:rFonts w:ascii="Times New Roman" w:hAnsi="Times New Roman" w:cs="Times New Roman"/>
          <w:sz w:val="28"/>
          <w:szCs w:val="28"/>
        </w:rPr>
        <w:t>дством воспитания в МБОУ «СОШ №2</w:t>
      </w:r>
      <w:r w:rsidR="009F03C7" w:rsidRPr="00BA1FA1">
        <w:rPr>
          <w:rFonts w:ascii="Times New Roman" w:hAnsi="Times New Roman" w:cs="Times New Roman"/>
          <w:sz w:val="28"/>
          <w:szCs w:val="28"/>
        </w:rPr>
        <w:t>»</w:t>
      </w:r>
      <w:r w:rsidR="009F03C7">
        <w:rPr>
          <w:rFonts w:ascii="Times New Roman" w:hAnsi="Times New Roman" w:cs="Times New Roman"/>
          <w:sz w:val="28"/>
          <w:szCs w:val="28"/>
        </w:rPr>
        <w:t xml:space="preserve"> </w:t>
      </w:r>
      <w:r w:rsidR="009F03C7" w:rsidRPr="00BA1FA1">
        <w:rPr>
          <w:rFonts w:ascii="Times New Roman" w:hAnsi="Times New Roman" w:cs="Times New Roman"/>
          <w:sz w:val="28"/>
          <w:szCs w:val="28"/>
        </w:rPr>
        <w:t>являются традиции, которые не только формируют общие интересы, придают определенную прочность жизнедеятельно</w:t>
      </w:r>
      <w:r w:rsidR="009F03C7">
        <w:rPr>
          <w:rFonts w:ascii="Times New Roman" w:hAnsi="Times New Roman" w:cs="Times New Roman"/>
          <w:sz w:val="28"/>
          <w:szCs w:val="28"/>
        </w:rPr>
        <w:t xml:space="preserve">сти школы, но и придают ей то, </w:t>
      </w:r>
      <w:r w:rsidR="009F03C7" w:rsidRPr="00BA1FA1">
        <w:rPr>
          <w:rFonts w:ascii="Times New Roman" w:hAnsi="Times New Roman" w:cs="Times New Roman"/>
          <w:sz w:val="28"/>
          <w:szCs w:val="28"/>
        </w:rPr>
        <w:t>особое, неповтори</w:t>
      </w:r>
      <w:r w:rsidR="009F03C7">
        <w:rPr>
          <w:rFonts w:ascii="Times New Roman" w:hAnsi="Times New Roman" w:cs="Times New Roman"/>
          <w:sz w:val="28"/>
          <w:szCs w:val="28"/>
        </w:rPr>
        <w:t xml:space="preserve">мое, что отличает вторую школу </w:t>
      </w:r>
      <w:r w:rsidR="009F03C7" w:rsidRPr="00BA1FA1">
        <w:rPr>
          <w:rFonts w:ascii="Times New Roman" w:hAnsi="Times New Roman" w:cs="Times New Roman"/>
          <w:sz w:val="28"/>
          <w:szCs w:val="28"/>
        </w:rPr>
        <w:t xml:space="preserve">от других образовательных организаций. К традициям можно отнести как мероприятия, проводимые ежегодно, так и систему отношений, сложившуюся между учителями, учениками и родителями. </w:t>
      </w:r>
      <w:r>
        <w:rPr>
          <w:rFonts w:ascii="Times New Roman" w:hAnsi="Times New Roman"/>
          <w:sz w:val="28"/>
          <w:szCs w:val="28"/>
        </w:rPr>
        <w:t xml:space="preserve">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rPr>
          <w:rFonts w:ascii="Times New Roman" w:hAnsi="Times New Roman"/>
          <w:sz w:val="28"/>
          <w:szCs w:val="28"/>
        </w:rPr>
        <w:t>мероприятийный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 </w:t>
      </w:r>
    </w:p>
    <w:p w:rsidR="005927A4" w:rsidRDefault="00883B8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864329" w:rsidRDefault="00864329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5927A4" w:rsidRDefault="00883B83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внешкольном уровне:</w:t>
      </w:r>
    </w:p>
    <w:p w:rsidR="005927A4" w:rsidRDefault="00883B83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</w:t>
      </w:r>
      <w:r w:rsidR="0021718B">
        <w:rPr>
          <w:rFonts w:ascii="Times New Roman" w:hAnsi="Times New Roman"/>
          <w:sz w:val="28"/>
          <w:szCs w:val="28"/>
        </w:rPr>
        <w:t>вание окружающего школу социума:</w:t>
      </w:r>
    </w:p>
    <w:p w:rsidR="0021718B" w:rsidRDefault="007D4A45" w:rsidP="0021718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патриотические акции</w:t>
      </w:r>
      <w:r w:rsidR="0021718B">
        <w:rPr>
          <w:rFonts w:ascii="Times New Roman" w:hAnsi="Times New Roman"/>
          <w:sz w:val="28"/>
          <w:szCs w:val="28"/>
        </w:rPr>
        <w:t xml:space="preserve"> «Бессмертный полк»</w:t>
      </w:r>
      <w:r w:rsidR="009F03C7">
        <w:rPr>
          <w:rFonts w:ascii="Times New Roman" w:hAnsi="Times New Roman"/>
          <w:sz w:val="28"/>
          <w:szCs w:val="28"/>
        </w:rPr>
        <w:t>, «Синий платочек»</w:t>
      </w:r>
    </w:p>
    <w:p w:rsidR="0021718B" w:rsidRDefault="007D4A45" w:rsidP="0021718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экологические акции </w:t>
      </w:r>
      <w:r w:rsidR="0021718B">
        <w:rPr>
          <w:rFonts w:ascii="Times New Roman" w:hAnsi="Times New Roman"/>
          <w:sz w:val="28"/>
          <w:szCs w:val="28"/>
        </w:rPr>
        <w:t>«Бумажный бум»</w:t>
      </w:r>
      <w:r>
        <w:rPr>
          <w:rFonts w:ascii="Times New Roman" w:hAnsi="Times New Roman"/>
          <w:sz w:val="28"/>
          <w:szCs w:val="28"/>
        </w:rPr>
        <w:t>, «Посади дерево»</w:t>
      </w:r>
      <w:r w:rsidR="002171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718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1718B">
        <w:rPr>
          <w:rFonts w:ascii="Times New Roman" w:hAnsi="Times New Roman"/>
          <w:sz w:val="28"/>
          <w:szCs w:val="28"/>
        </w:rPr>
        <w:t>в сборе макулатуры принимают активное участие учащиеся школы и родители)</w:t>
      </w:r>
    </w:p>
    <w:p w:rsidR="005927A4" w:rsidRDefault="00475D1C" w:rsidP="00475D1C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Единый День профилактики правонарушений в школе (проводятся профилактические мероприятия с обучающимися, встречи родител</w:t>
      </w:r>
      <w:r w:rsidR="009F03C7">
        <w:rPr>
          <w:rFonts w:ascii="Times New Roman" w:hAnsi="Times New Roman"/>
          <w:sz w:val="28"/>
          <w:szCs w:val="28"/>
        </w:rPr>
        <w:t xml:space="preserve">ей (законных представителей) с </w:t>
      </w:r>
      <w:r>
        <w:rPr>
          <w:rFonts w:ascii="Times New Roman" w:hAnsi="Times New Roman"/>
          <w:sz w:val="28"/>
          <w:szCs w:val="28"/>
        </w:rPr>
        <w:t xml:space="preserve"> представителями Управления образования, КДН, ПДН)</w:t>
      </w:r>
      <w:proofErr w:type="gramEnd"/>
    </w:p>
    <w:p w:rsidR="005927A4" w:rsidRPr="00445F28" w:rsidRDefault="00883B83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45F28">
        <w:rPr>
          <w:rFonts w:ascii="Times New Roman" w:hAnsi="Times New Roman"/>
          <w:sz w:val="28"/>
          <w:szCs w:val="28"/>
        </w:rPr>
        <w:t xml:space="preserve">проводимые  для  жителей  микрорайона  и  организуемые  совместно 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</w:t>
      </w:r>
      <w:r w:rsidR="00445F28" w:rsidRPr="00445F28">
        <w:rPr>
          <w:rFonts w:ascii="Times New Roman" w:hAnsi="Times New Roman"/>
          <w:sz w:val="28"/>
          <w:szCs w:val="28"/>
        </w:rPr>
        <w:t>деятельную заботу об окружающих (концерты</w:t>
      </w:r>
      <w:proofErr w:type="gramStart"/>
      <w:r w:rsidR="00445F28" w:rsidRPr="00445F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45F28" w:rsidRPr="00445F28">
        <w:rPr>
          <w:rFonts w:ascii="Times New Roman" w:hAnsi="Times New Roman"/>
          <w:sz w:val="28"/>
          <w:szCs w:val="28"/>
        </w:rPr>
        <w:t xml:space="preserve"> посвященные Дню матери, Дню пожилого человека, </w:t>
      </w:r>
      <w:r w:rsidR="007D4A45">
        <w:rPr>
          <w:rFonts w:ascii="Times New Roman" w:hAnsi="Times New Roman"/>
          <w:sz w:val="28"/>
          <w:szCs w:val="28"/>
        </w:rPr>
        <w:t xml:space="preserve">8 Марта, </w:t>
      </w:r>
      <w:r w:rsidR="00445F28" w:rsidRPr="00445F28">
        <w:rPr>
          <w:rFonts w:ascii="Times New Roman" w:hAnsi="Times New Roman"/>
          <w:sz w:val="28"/>
          <w:szCs w:val="28"/>
        </w:rPr>
        <w:t>Дню Победы)</w:t>
      </w:r>
    </w:p>
    <w:p w:rsidR="00475D1C" w:rsidRDefault="00475D1C" w:rsidP="00475D1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Проводимые для жителей микрорайона представления, праздники, которые открывают возможности для творческой самореализации школьников.</w:t>
      </w:r>
    </w:p>
    <w:p w:rsidR="00475D1C" w:rsidRDefault="00475D1C" w:rsidP="00475D1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спортивно-оздоровительная деятельность: различные соревнования между командами выпускников школы и старшеклассниками; «Веселые старты»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«Папа, мама и я- спортивная семья» с участием родителей в командах.</w:t>
      </w:r>
    </w:p>
    <w:p w:rsidR="00475D1C" w:rsidRDefault="00475D1C" w:rsidP="00475D1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досугово-развлекательная деятельность:</w:t>
      </w:r>
      <w:r w:rsidR="00445F28">
        <w:rPr>
          <w:rFonts w:ascii="Times New Roman" w:hAnsi="Times New Roman"/>
          <w:sz w:val="28"/>
          <w:szCs w:val="28"/>
        </w:rPr>
        <w:t xml:space="preserve"> спектакли театра АТОМ для жителей микрорайона и города.</w:t>
      </w:r>
    </w:p>
    <w:p w:rsidR="005927A4" w:rsidRDefault="00883B83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школьном уровне:</w:t>
      </w:r>
    </w:p>
    <w:p w:rsidR="005927A4" w:rsidRPr="00C85C5C" w:rsidRDefault="00883B83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85C5C">
        <w:rPr>
          <w:rFonts w:ascii="Times New Roman" w:hAnsi="Times New Roman"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</w:t>
      </w:r>
      <w:r w:rsidR="00445F28" w:rsidRPr="00C85C5C">
        <w:rPr>
          <w:rFonts w:ascii="Times New Roman" w:hAnsi="Times New Roman"/>
          <w:sz w:val="28"/>
          <w:szCs w:val="28"/>
        </w:rPr>
        <w:t xml:space="preserve">орых участвуют все классы школы (День знаний, </w:t>
      </w:r>
      <w:r w:rsidR="00B151C5">
        <w:rPr>
          <w:rFonts w:ascii="Times New Roman" w:hAnsi="Times New Roman"/>
          <w:sz w:val="28"/>
          <w:szCs w:val="28"/>
        </w:rPr>
        <w:t>День учителя,</w:t>
      </w:r>
      <w:r w:rsidR="007D4A45">
        <w:rPr>
          <w:rFonts w:ascii="Times New Roman" w:hAnsi="Times New Roman"/>
          <w:sz w:val="28"/>
          <w:szCs w:val="28"/>
        </w:rPr>
        <w:t xml:space="preserve"> </w:t>
      </w:r>
      <w:r w:rsidR="00C85C5C" w:rsidRPr="00C85C5C">
        <w:rPr>
          <w:rFonts w:ascii="Times New Roman" w:hAnsi="Times New Roman"/>
          <w:sz w:val="28"/>
          <w:szCs w:val="28"/>
        </w:rPr>
        <w:t xml:space="preserve">Новогодний разгуляй, </w:t>
      </w:r>
      <w:r w:rsidR="00B151C5">
        <w:rPr>
          <w:rFonts w:ascii="Times New Roman" w:hAnsi="Times New Roman"/>
          <w:sz w:val="28"/>
          <w:szCs w:val="28"/>
        </w:rPr>
        <w:t>Вечер встречи с выпускниками,</w:t>
      </w:r>
      <w:r w:rsidR="007D4A45">
        <w:rPr>
          <w:rFonts w:ascii="Times New Roman" w:hAnsi="Times New Roman"/>
          <w:sz w:val="28"/>
          <w:szCs w:val="28"/>
        </w:rPr>
        <w:t xml:space="preserve"> 23 февраля, 9 Мая, </w:t>
      </w:r>
      <w:r w:rsidR="00C85C5C" w:rsidRPr="00C85C5C">
        <w:rPr>
          <w:rFonts w:ascii="Times New Roman" w:hAnsi="Times New Roman"/>
          <w:sz w:val="28"/>
          <w:szCs w:val="28"/>
        </w:rPr>
        <w:t>Последние звонки</w:t>
      </w:r>
      <w:r w:rsidR="00B151C5">
        <w:rPr>
          <w:rFonts w:ascii="Times New Roman" w:hAnsi="Times New Roman"/>
          <w:sz w:val="28"/>
          <w:szCs w:val="28"/>
        </w:rPr>
        <w:t>,</w:t>
      </w:r>
      <w:r w:rsidR="00C85C5C" w:rsidRPr="00C85C5C">
        <w:rPr>
          <w:rFonts w:ascii="Times New Roman" w:hAnsi="Times New Roman"/>
          <w:sz w:val="28"/>
          <w:szCs w:val="28"/>
        </w:rPr>
        <w:t>)</w:t>
      </w:r>
      <w:proofErr w:type="gramEnd"/>
    </w:p>
    <w:p w:rsidR="005927A4" w:rsidRDefault="00883B83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  <w:r w:rsidR="00C85C5C">
        <w:rPr>
          <w:rFonts w:ascii="Times New Roman" w:hAnsi="Times New Roman"/>
          <w:sz w:val="28"/>
          <w:szCs w:val="28"/>
        </w:rPr>
        <w:t xml:space="preserve"> (Посвящение в первоклассники и пятиклассники)</w:t>
      </w:r>
    </w:p>
    <w:p w:rsidR="005927A4" w:rsidRPr="00B151C5" w:rsidRDefault="00883B83">
      <w:pPr>
        <w:numPr>
          <w:ilvl w:val="0"/>
          <w:numId w:val="1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85C5C">
        <w:rPr>
          <w:rFonts w:ascii="Times New Roman" w:hAnsi="Times New Roman"/>
          <w:sz w:val="28"/>
          <w:szCs w:val="28"/>
        </w:rPr>
        <w:t>(</w:t>
      </w:r>
      <w:proofErr w:type="gramEnd"/>
      <w:r w:rsidR="00C85C5C">
        <w:rPr>
          <w:rFonts w:ascii="Times New Roman" w:hAnsi="Times New Roman"/>
          <w:sz w:val="28"/>
          <w:szCs w:val="28"/>
        </w:rPr>
        <w:t>КВН ко Дню учителя, фестиваль «Радуга талантов»)</w:t>
      </w:r>
    </w:p>
    <w:p w:rsidR="00B151C5" w:rsidRDefault="00B151C5" w:rsidP="00B151C5">
      <w:pPr>
        <w:pStyle w:val="Default"/>
        <w:numPr>
          <w:ilvl w:val="0"/>
          <w:numId w:val="11"/>
        </w:numPr>
        <w:spacing w:line="276" w:lineRule="auto"/>
        <w:jc w:val="both"/>
      </w:pPr>
      <w:proofErr w:type="gramStart"/>
      <w:r w:rsidRPr="00B151C5">
        <w:rPr>
          <w:i/>
          <w:sz w:val="28"/>
          <w:szCs w:val="28"/>
        </w:rPr>
        <w:t>«</w:t>
      </w:r>
      <w:r w:rsidRPr="00B151C5">
        <w:rPr>
          <w:sz w:val="28"/>
          <w:szCs w:val="28"/>
        </w:rPr>
        <w:t>Вахта Памяти</w:t>
      </w:r>
      <w:r w:rsidRPr="00B151C5">
        <w:rPr>
          <w:i/>
          <w:sz w:val="28"/>
          <w:szCs w:val="28"/>
        </w:rPr>
        <w:t>»</w:t>
      </w:r>
      <w:r w:rsidRPr="00B151C5">
        <w:rPr>
          <w:sz w:val="28"/>
          <w:szCs w:val="28"/>
        </w:rPr>
        <w:t xml:space="preserve"> - цикл дел, посвященных Дню Победы</w:t>
      </w:r>
      <w:r w:rsidR="007D4A45">
        <w:rPr>
          <w:sz w:val="28"/>
          <w:szCs w:val="28"/>
        </w:rPr>
        <w:t>, Дню защитника Отечества</w:t>
      </w:r>
      <w:r w:rsidRPr="00B151C5">
        <w:rPr>
          <w:sz w:val="28"/>
          <w:szCs w:val="28"/>
        </w:rPr>
        <w:t xml:space="preserve"> (смотр строя и песни, фестиваль инсценированной военной песни «И помнит мир спасенный», акции «Бессмертный полк», «Синий платочек», митинги с возложением цветом, общешкольная линейка, индивидуальное поздравления ветеранов и участников </w:t>
      </w:r>
      <w:proofErr w:type="spellStart"/>
      <w:r w:rsidRPr="00B151C5">
        <w:rPr>
          <w:sz w:val="28"/>
          <w:szCs w:val="28"/>
        </w:rPr>
        <w:t>ВОв</w:t>
      </w:r>
      <w:proofErr w:type="spellEnd"/>
      <w:r w:rsidRPr="00B151C5">
        <w:rPr>
          <w:sz w:val="28"/>
          <w:szCs w:val="28"/>
        </w:rPr>
        <w:t xml:space="preserve"> на дому) направленных на воспитание чувства любви к Родине, гордости за героизм народа;</w:t>
      </w:r>
      <w:proofErr w:type="gramEnd"/>
      <w:r w:rsidRPr="00B151C5">
        <w:rPr>
          <w:sz w:val="28"/>
          <w:szCs w:val="28"/>
        </w:rPr>
        <w:t xml:space="preserve"> уважения к ветеранам;</w:t>
      </w:r>
    </w:p>
    <w:p w:rsidR="005927A4" w:rsidRDefault="00883B83">
      <w:pPr>
        <w:numPr>
          <w:ilvl w:val="0"/>
          <w:numId w:val="1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</w:t>
      </w:r>
      <w:r>
        <w:rPr>
          <w:rFonts w:ascii="Times New Roman" w:hAnsi="Times New Roman"/>
          <w:sz w:val="28"/>
          <w:szCs w:val="28"/>
        </w:rPr>
        <w:lastRenderedPageBreak/>
        <w:t>межличностных отношений между педагогами и воспитанниками, формированию чувства доверия и уважения друг к другу (конкурсы «Класс года</w:t>
      </w:r>
      <w:r w:rsidR="00730A2F">
        <w:rPr>
          <w:rFonts w:ascii="Times New Roman" w:hAnsi="Times New Roman"/>
          <w:sz w:val="28"/>
          <w:szCs w:val="28"/>
        </w:rPr>
        <w:t>», «Активист года»</w:t>
      </w:r>
      <w:r>
        <w:rPr>
          <w:rFonts w:ascii="Times New Roman" w:hAnsi="Times New Roman"/>
          <w:sz w:val="28"/>
          <w:szCs w:val="28"/>
        </w:rPr>
        <w:t>).</w:t>
      </w:r>
    </w:p>
    <w:p w:rsidR="005927A4" w:rsidRDefault="00883B83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уровне классов:</w:t>
      </w:r>
    </w:p>
    <w:p w:rsidR="005927A4" w:rsidRDefault="00883B8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5927A4" w:rsidRDefault="00883B8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5927A4" w:rsidRDefault="00883B83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927A4" w:rsidRDefault="00883B83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5927A4" w:rsidRDefault="00883B83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</w:t>
      </w:r>
      <w:proofErr w:type="gramStart"/>
      <w:r>
        <w:rPr>
          <w:rFonts w:ascii="Times New Roman" w:hAnsi="Times New Roman"/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>
        <w:rPr>
          <w:rFonts w:ascii="Times New Roman" w:hAnsi="Times New Roman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927A4" w:rsidRDefault="00883B83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927A4" w:rsidRDefault="00883B83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927A4" w:rsidRPr="000B4FCB" w:rsidRDefault="00883B83">
      <w:pPr>
        <w:numPr>
          <w:ilvl w:val="0"/>
          <w:numId w:val="13"/>
        </w:numPr>
        <w:jc w:val="both"/>
      </w:pPr>
      <w:r>
        <w:rPr>
          <w:rFonts w:ascii="Times New Roman" w:hAnsi="Times New Roman"/>
          <w:sz w:val="28"/>
          <w:szCs w:val="28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B4FCB" w:rsidRPr="00B43A2B" w:rsidRDefault="000B4FCB" w:rsidP="000B4FCB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43A2B">
        <w:rPr>
          <w:sz w:val="28"/>
          <w:szCs w:val="28"/>
        </w:rPr>
        <w:t>казание индивидуальной помощи и коррекция поведения ребенка осуществляется через его включение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0B4FCB" w:rsidRDefault="000B4FCB" w:rsidP="000B4FCB">
      <w:pPr>
        <w:pStyle w:val="Default"/>
        <w:numPr>
          <w:ilvl w:val="0"/>
          <w:numId w:val="13"/>
        </w:numPr>
        <w:spacing w:line="276" w:lineRule="auto"/>
        <w:jc w:val="both"/>
      </w:pPr>
      <w:r w:rsidRPr="007D4A45">
        <w:rPr>
          <w:sz w:val="28"/>
          <w:szCs w:val="28"/>
        </w:rPr>
        <w:t xml:space="preserve">создание условий для реализации индивидуального участия детей в конкурсах различного уровня: помощь в подготовке конкурсных материалов, создания портфолио, оформления проекта (конкурс «Лидер </w:t>
      </w:r>
      <w:r w:rsidRPr="007D4A45">
        <w:rPr>
          <w:sz w:val="28"/>
          <w:szCs w:val="28"/>
          <w:lang w:val="en-US"/>
        </w:rPr>
        <w:t>XXI</w:t>
      </w:r>
      <w:r w:rsidRPr="007D4A45">
        <w:rPr>
          <w:sz w:val="28"/>
          <w:szCs w:val="28"/>
        </w:rPr>
        <w:t xml:space="preserve"> века», </w:t>
      </w:r>
      <w:r w:rsidRPr="007D4A45">
        <w:rPr>
          <w:color w:val="auto"/>
          <w:sz w:val="28"/>
          <w:szCs w:val="28"/>
        </w:rPr>
        <w:t>соискание стипендии МО город Алексин</w:t>
      </w:r>
      <w:r w:rsidRPr="007D4A45">
        <w:rPr>
          <w:sz w:val="28"/>
          <w:szCs w:val="28"/>
        </w:rPr>
        <w:t>).</w:t>
      </w:r>
    </w:p>
    <w:p w:rsidR="005927A4" w:rsidRDefault="005927A4">
      <w:pPr>
        <w:jc w:val="both"/>
        <w:rPr>
          <w:rFonts w:ascii="Times New Roman" w:hAnsi="Times New Roman"/>
          <w:sz w:val="28"/>
          <w:szCs w:val="28"/>
        </w:rPr>
      </w:pPr>
    </w:p>
    <w:p w:rsidR="005927A4" w:rsidRDefault="00883B83">
      <w:pPr>
        <w:ind w:left="-28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3.2. Модуль «Классное руков</w:t>
      </w:r>
      <w:r w:rsidR="001246F6">
        <w:rPr>
          <w:rFonts w:ascii="Times New Roman" w:hAnsi="Times New Roman"/>
          <w:b/>
          <w:bCs/>
          <w:sz w:val="28"/>
          <w:szCs w:val="28"/>
          <w:u w:val="single"/>
        </w:rPr>
        <w:t xml:space="preserve">одство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864329" w:rsidRDefault="00864329">
      <w:pPr>
        <w:ind w:left="-283"/>
        <w:jc w:val="both"/>
      </w:pPr>
    </w:p>
    <w:p w:rsidR="005927A4" w:rsidRDefault="00883B83" w:rsidP="000B4FCB">
      <w:pPr>
        <w:ind w:left="-283" w:firstLine="992"/>
        <w:jc w:val="both"/>
      </w:pPr>
      <w:r>
        <w:rPr>
          <w:rFonts w:ascii="Times New Roman" w:hAnsi="Times New Roman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927A4" w:rsidRDefault="00883B83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5927A4" w:rsidRDefault="00883B83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инициирование и поддержка участия класса в общешкольных ключевых делах, </w:t>
      </w:r>
      <w:r>
        <w:rPr>
          <w:rFonts w:ascii="Times New Roman" w:hAnsi="Times New Roman"/>
          <w:sz w:val="28"/>
          <w:szCs w:val="28"/>
        </w:rPr>
        <w:lastRenderedPageBreak/>
        <w:t>оказание необходимой помощи детям в их подготовке, проведении и анализе;</w:t>
      </w:r>
    </w:p>
    <w:p w:rsidR="007D4A45" w:rsidRPr="007D4A45" w:rsidRDefault="007D4A4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A45">
        <w:rPr>
          <w:rFonts w:ascii="Times New Roman" w:hAnsi="Times New Roman" w:cs="Times New Roman"/>
          <w:sz w:val="28"/>
          <w:szCs w:val="28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5927A4" w:rsidRDefault="00883B83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>
        <w:rPr>
          <w:rFonts w:ascii="Times New Roman" w:hAnsi="Times New Roman"/>
          <w:sz w:val="28"/>
          <w:szCs w:val="28"/>
        </w:rPr>
        <w:t>дел</w:t>
      </w:r>
      <w:proofErr w:type="gramEnd"/>
      <w:r>
        <w:rPr>
          <w:rFonts w:ascii="Times New Roman" w:hAnsi="Times New Roman"/>
          <w:sz w:val="28"/>
          <w:szCs w:val="28"/>
        </w:rPr>
        <w:t xml:space="preserve"> с учащимися вверенного ему класса (познавательной, трудовой,</w:t>
      </w:r>
    </w:p>
    <w:p w:rsidR="005927A4" w:rsidRDefault="00883B83" w:rsidP="001246F6">
      <w:pPr>
        <w:ind w:left="43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спортивно-оздоровительной, духовно-нравственной, творческой,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  <w:proofErr w:type="gramEnd"/>
    </w:p>
    <w:p w:rsidR="001B2E91" w:rsidRPr="001B2E91" w:rsidRDefault="001B2E91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классных часов</w:t>
      </w:r>
      <w:r w:rsidRPr="001B2E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2E91" w:rsidRDefault="001B2E91" w:rsidP="001B2E91">
      <w:pPr>
        <w:ind w:left="4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B2E91">
        <w:rPr>
          <w:rFonts w:ascii="Times New Roman" w:hAnsi="Times New Roman" w:cs="Times New Roman"/>
          <w:sz w:val="28"/>
          <w:szCs w:val="28"/>
        </w:rPr>
        <w:t xml:space="preserve">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  <w:proofErr w:type="gramEnd"/>
    </w:p>
    <w:p w:rsidR="001B2E91" w:rsidRDefault="001B2E91" w:rsidP="001B2E91">
      <w:pPr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E91">
        <w:rPr>
          <w:rFonts w:ascii="Times New Roman" w:hAnsi="Times New Roman" w:cs="Times New Roman"/>
          <w:sz w:val="28"/>
          <w:szCs w:val="28"/>
        </w:rPr>
        <w:t>игровые, способствующие сплочению коллектива, поднятию настроения, предупреждающие стрессовые ситуации;</w:t>
      </w:r>
    </w:p>
    <w:p w:rsidR="001B2E91" w:rsidRDefault="001B2E91" w:rsidP="001B2E91">
      <w:pPr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2E91">
        <w:rPr>
          <w:rFonts w:ascii="Times New Roman" w:hAnsi="Times New Roman" w:cs="Times New Roman"/>
          <w:sz w:val="28"/>
          <w:szCs w:val="28"/>
        </w:rPr>
        <w:t xml:space="preserve"> проблемные, направленные на устранение </w:t>
      </w:r>
      <w:r w:rsidR="00C85C5C">
        <w:rPr>
          <w:rFonts w:ascii="Times New Roman" w:hAnsi="Times New Roman" w:cs="Times New Roman"/>
          <w:sz w:val="28"/>
          <w:szCs w:val="28"/>
        </w:rPr>
        <w:t>конфликтных ситуаций в классе, ш</w:t>
      </w:r>
      <w:r w:rsidRPr="001B2E91">
        <w:rPr>
          <w:rFonts w:ascii="Times New Roman" w:hAnsi="Times New Roman" w:cs="Times New Roman"/>
          <w:sz w:val="28"/>
          <w:szCs w:val="28"/>
        </w:rPr>
        <w:t>коле, позволяющие решать спорные вопросы;</w:t>
      </w:r>
    </w:p>
    <w:p w:rsidR="001B2E91" w:rsidRDefault="001B2E91" w:rsidP="001B2E91">
      <w:pPr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2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E91">
        <w:rPr>
          <w:rFonts w:ascii="Times New Roman" w:hAnsi="Times New Roman" w:cs="Times New Roman"/>
          <w:sz w:val="28"/>
          <w:szCs w:val="28"/>
        </w:rPr>
        <w:t>организационные</w:t>
      </w:r>
      <w:proofErr w:type="gramEnd"/>
      <w:r w:rsidRPr="001B2E91">
        <w:rPr>
          <w:rFonts w:ascii="Times New Roman" w:hAnsi="Times New Roman" w:cs="Times New Roman"/>
          <w:sz w:val="28"/>
          <w:szCs w:val="28"/>
        </w:rPr>
        <w:t>, связанные к подготовкой класса к общему делу;</w:t>
      </w:r>
    </w:p>
    <w:p w:rsidR="001B2E91" w:rsidRDefault="001B2E91" w:rsidP="001B2E91">
      <w:pPr>
        <w:ind w:left="437"/>
        <w:jc w:val="both"/>
        <w:rPr>
          <w:rFonts w:ascii="Times New Roman" w:hAnsi="Times New Roman"/>
          <w:sz w:val="28"/>
          <w:szCs w:val="28"/>
        </w:rPr>
      </w:pPr>
      <w:r w:rsidRPr="001B2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2E9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B2E91"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здорового образа жизни и заботы о здоровье других людей. </w:t>
      </w:r>
    </w:p>
    <w:p w:rsidR="005927A4" w:rsidRPr="001B2E91" w:rsidRDefault="00883B83" w:rsidP="001B2E91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B2E91">
        <w:rPr>
          <w:rFonts w:ascii="Times New Roman" w:hAnsi="Times New Roman"/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1B2E91"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 w:rsidRPr="001B2E91">
        <w:rPr>
          <w:rFonts w:ascii="Times New Roman" w:hAnsi="Times New Roman"/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1B2E91">
        <w:rPr>
          <w:rFonts w:ascii="Times New Roman" w:hAnsi="Times New Roman"/>
          <w:sz w:val="28"/>
          <w:szCs w:val="28"/>
        </w:rPr>
        <w:t>микрогруппами</w:t>
      </w:r>
      <w:proofErr w:type="spellEnd"/>
      <w:r w:rsidRPr="001B2E91">
        <w:rPr>
          <w:rFonts w:ascii="Times New Roman" w:hAnsi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1B2E91">
        <w:rPr>
          <w:rFonts w:ascii="Times New Roman" w:hAnsi="Times New Roman"/>
          <w:sz w:val="28"/>
          <w:szCs w:val="28"/>
        </w:rPr>
        <w:t>внутриклассные</w:t>
      </w:r>
      <w:proofErr w:type="spellEnd"/>
      <w:r w:rsidRPr="001B2E91">
        <w:rPr>
          <w:rFonts w:ascii="Times New Roman" w:hAnsi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класса;</w:t>
      </w:r>
      <w:proofErr w:type="gramEnd"/>
    </w:p>
    <w:p w:rsidR="005927A4" w:rsidRDefault="00883B83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5927A4" w:rsidRDefault="00883B83">
      <w:pPr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5927A4" w:rsidRDefault="00883B83">
      <w:pPr>
        <w:numPr>
          <w:ilvl w:val="0"/>
          <w:numId w:val="15"/>
        </w:numPr>
        <w:jc w:val="both"/>
      </w:pPr>
      <w:r>
        <w:rPr>
          <w:rFonts w:ascii="Times New Roman" w:hAnsi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педагогом-психологом и социальным педагогом.</w:t>
      </w:r>
    </w:p>
    <w:p w:rsidR="005927A4" w:rsidRDefault="00883B83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</w:t>
      </w:r>
      <w:r>
        <w:rPr>
          <w:rFonts w:ascii="Times New Roman" w:hAnsi="Times New Roman"/>
          <w:sz w:val="28"/>
          <w:szCs w:val="28"/>
        </w:rPr>
        <w:lastRenderedPageBreak/>
        <w:t>школьника, которую они совместно стараются решить.</w:t>
      </w:r>
    </w:p>
    <w:p w:rsidR="005927A4" w:rsidRPr="00C85C5C" w:rsidRDefault="00883B83" w:rsidP="00C85C5C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927A4" w:rsidRDefault="00883B83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одаренными детьми, учениками, состоящими на всех видах учёта «группе риска», детьми-инвалидами и ОВЗ;</w:t>
      </w:r>
    </w:p>
    <w:p w:rsidR="005927A4" w:rsidRDefault="00883B83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927A4" w:rsidRDefault="00883B83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5927A4" w:rsidRDefault="00883B83">
      <w:pPr>
        <w:numPr>
          <w:ilvl w:val="0"/>
          <w:numId w:val="16"/>
        </w:numPr>
        <w:jc w:val="both"/>
      </w:pPr>
      <w:r>
        <w:rPr>
          <w:rFonts w:ascii="Times New Roman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927A4" w:rsidRDefault="00883B83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927A4" w:rsidRDefault="00883B83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учителей к участию во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учебной, обстановке;</w:t>
      </w:r>
    </w:p>
    <w:p w:rsidR="005927A4" w:rsidRPr="00C85C5C" w:rsidRDefault="00883B83" w:rsidP="00C85C5C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ШМО классных руководителей, совещания при директоре, совета по правовому обучению и воспитанию-по плану;</w:t>
      </w:r>
    </w:p>
    <w:p w:rsidR="005927A4" w:rsidRDefault="00883B83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927A4" w:rsidRDefault="00883B83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5927A4" w:rsidRDefault="00883B83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5927A4" w:rsidRDefault="00883B83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927A4" w:rsidRDefault="00883B83">
      <w:pPr>
        <w:numPr>
          <w:ilvl w:val="0"/>
          <w:numId w:val="17"/>
        </w:numPr>
        <w:jc w:val="both"/>
      </w:pPr>
      <w:r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школьников, уч</w:t>
      </w:r>
      <w:r w:rsidR="009243A5">
        <w:rPr>
          <w:rFonts w:ascii="Times New Roman" w:hAnsi="Times New Roman"/>
          <w:sz w:val="28"/>
          <w:szCs w:val="28"/>
        </w:rPr>
        <w:t>астие родителей</w:t>
      </w:r>
      <w:r>
        <w:rPr>
          <w:rFonts w:ascii="Times New Roman" w:hAnsi="Times New Roman"/>
          <w:sz w:val="28"/>
          <w:szCs w:val="28"/>
        </w:rPr>
        <w:t xml:space="preserve"> совете по правовому обучению и воспитанию;</w:t>
      </w:r>
    </w:p>
    <w:p w:rsidR="005927A4" w:rsidRDefault="00883B83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927A4" w:rsidRDefault="00883B83">
      <w:pPr>
        <w:numPr>
          <w:ilvl w:val="0"/>
          <w:numId w:val="17"/>
        </w:numPr>
        <w:jc w:val="both"/>
      </w:pPr>
      <w:r>
        <w:rPr>
          <w:rFonts w:ascii="Times New Roman" w:hAnsi="Times New Roman"/>
          <w:sz w:val="28"/>
          <w:szCs w:val="28"/>
        </w:rPr>
        <w:t>привлечение членов семей школьников к организации и проведению дел класса и школы;</w:t>
      </w:r>
    </w:p>
    <w:p w:rsidR="005927A4" w:rsidRDefault="00883B83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консультирование - по плану педагогов или личном </w:t>
      </w:r>
      <w:proofErr w:type="gramStart"/>
      <w:r>
        <w:rPr>
          <w:rFonts w:ascii="Times New Roman" w:hAnsi="Times New Roman"/>
          <w:sz w:val="28"/>
          <w:szCs w:val="28"/>
        </w:rPr>
        <w:t>запросе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927A4" w:rsidRDefault="00883B83">
      <w:pPr>
        <w:numPr>
          <w:ilvl w:val="0"/>
          <w:numId w:val="17"/>
        </w:numPr>
        <w:jc w:val="both"/>
      </w:pPr>
      <w:r>
        <w:rPr>
          <w:rFonts w:ascii="Times New Roman" w:hAnsi="Times New Roman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927A4" w:rsidRDefault="005927A4">
      <w:pPr>
        <w:jc w:val="both"/>
        <w:rPr>
          <w:rFonts w:ascii="Times New Roman" w:hAnsi="Times New Roman"/>
          <w:sz w:val="28"/>
          <w:szCs w:val="28"/>
        </w:rPr>
      </w:pPr>
    </w:p>
    <w:p w:rsidR="005927A4" w:rsidRDefault="00883B83">
      <w:pPr>
        <w:ind w:left="-28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Модуль 3.3. «Курсы внеурочной деятельности и дополнительного образования»</w:t>
      </w:r>
    </w:p>
    <w:p w:rsidR="00864329" w:rsidRDefault="00864329">
      <w:pPr>
        <w:ind w:left="-283"/>
        <w:jc w:val="both"/>
      </w:pPr>
    </w:p>
    <w:p w:rsidR="005927A4" w:rsidRDefault="00883B8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ab/>
        <w:t>на</w:t>
      </w:r>
      <w:r>
        <w:rPr>
          <w:rFonts w:ascii="Times New Roman" w:hAnsi="Times New Roman"/>
          <w:sz w:val="28"/>
          <w:szCs w:val="28"/>
        </w:rPr>
        <w:tab/>
        <w:t>занятиях</w:t>
      </w:r>
      <w:r>
        <w:rPr>
          <w:rFonts w:ascii="Times New Roman" w:hAnsi="Times New Roman"/>
          <w:sz w:val="28"/>
          <w:szCs w:val="28"/>
        </w:rPr>
        <w:tab/>
        <w:t>школьных</w:t>
      </w:r>
      <w:r>
        <w:rPr>
          <w:rFonts w:ascii="Times New Roman" w:hAnsi="Times New Roman"/>
          <w:sz w:val="28"/>
          <w:szCs w:val="28"/>
        </w:rPr>
        <w:tab/>
        <w:t>курсов</w:t>
      </w:r>
      <w:r>
        <w:rPr>
          <w:rFonts w:ascii="Times New Roman" w:hAnsi="Times New Roman"/>
          <w:sz w:val="28"/>
          <w:szCs w:val="28"/>
        </w:rPr>
        <w:tab/>
        <w:t xml:space="preserve">внеурочной деятельности и дополнительного образования осуществляется преимущественно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927A4" w:rsidRDefault="00883B8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927A4" w:rsidRDefault="00883B8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</w:t>
      </w:r>
      <w:r w:rsidR="009243A5">
        <w:rPr>
          <w:rFonts w:ascii="Times New Roman" w:hAnsi="Times New Roman"/>
          <w:sz w:val="28"/>
          <w:szCs w:val="28"/>
        </w:rPr>
        <w:t xml:space="preserve">ание в кружках, секциях, </w:t>
      </w:r>
      <w:r>
        <w:rPr>
          <w:rFonts w:ascii="Times New Roman" w:hAnsi="Times New Roman"/>
          <w:sz w:val="28"/>
          <w:szCs w:val="28"/>
        </w:rPr>
        <w:t xml:space="preserve">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927A4" w:rsidRDefault="00883B8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5927A4" w:rsidRDefault="00883B8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927A4" w:rsidRDefault="00883B8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</w:t>
      </w:r>
      <w:r w:rsidR="009243A5">
        <w:rPr>
          <w:rFonts w:ascii="Times New Roman" w:hAnsi="Times New Roman"/>
          <w:sz w:val="28"/>
          <w:szCs w:val="28"/>
        </w:rPr>
        <w:t xml:space="preserve"> выбранных школьниками ее видов: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27A4" w:rsidRDefault="00883B83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Познавательная деятельность. </w:t>
      </w:r>
      <w:r>
        <w:rPr>
          <w:rFonts w:ascii="Times New Roman" w:hAnsi="Times New Roman"/>
          <w:sz w:val="28"/>
          <w:szCs w:val="28"/>
        </w:rPr>
        <w:t>Курсы внеурочно</w:t>
      </w:r>
      <w:r w:rsidR="009243A5">
        <w:rPr>
          <w:rFonts w:ascii="Times New Roman" w:hAnsi="Times New Roman"/>
          <w:sz w:val="28"/>
          <w:szCs w:val="28"/>
        </w:rPr>
        <w:t>й деятельности</w:t>
      </w:r>
      <w:r w:rsidR="00B94341">
        <w:rPr>
          <w:rFonts w:ascii="Times New Roman" w:hAnsi="Times New Roman"/>
          <w:sz w:val="28"/>
          <w:szCs w:val="28"/>
        </w:rPr>
        <w:t xml:space="preserve"> «Юный математик», «Математика в школе», «Умники и умницы», «Юный физик», «Географический», «Путешествуем с английским», «Исторический», «Юный эколог»</w:t>
      </w:r>
      <w:proofErr w:type="gramStart"/>
      <w:r w:rsidR="00F24E62">
        <w:rPr>
          <w:rFonts w:ascii="Times New Roman" w:hAnsi="Times New Roman"/>
          <w:sz w:val="28"/>
          <w:szCs w:val="28"/>
        </w:rPr>
        <w:t xml:space="preserve"> </w:t>
      </w:r>
      <w:r w:rsidR="00924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927A4" w:rsidRDefault="00883B83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Художественное творчество.</w:t>
      </w:r>
      <w:r w:rsidR="00D70D9A">
        <w:rPr>
          <w:rFonts w:ascii="Times New Roman" w:hAnsi="Times New Roman"/>
          <w:sz w:val="28"/>
          <w:szCs w:val="28"/>
        </w:rPr>
        <w:t xml:space="preserve"> Курсы 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B94341">
        <w:rPr>
          <w:rFonts w:ascii="Times New Roman" w:hAnsi="Times New Roman"/>
          <w:sz w:val="28"/>
          <w:szCs w:val="28"/>
        </w:rPr>
        <w:t xml:space="preserve"> «Ритм» (танцевальная студия), театр «АТОМ»</w:t>
      </w:r>
      <w:r>
        <w:rPr>
          <w:rFonts w:ascii="Times New Roman" w:hAnsi="Times New Roman"/>
          <w:sz w:val="28"/>
          <w:szCs w:val="28"/>
        </w:rPr>
        <w:t xml:space="preserve">, создающие благоприятные условия для </w:t>
      </w:r>
      <w:proofErr w:type="spellStart"/>
      <w:r>
        <w:rPr>
          <w:rFonts w:ascii="Times New Roman" w:hAnsi="Times New Roman"/>
          <w:sz w:val="28"/>
          <w:szCs w:val="28"/>
        </w:rPr>
        <w:t>просоциальной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927A4" w:rsidRDefault="00883B83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Проблемно-ценностное общение.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</w:t>
      </w:r>
      <w:r w:rsidR="00B94341">
        <w:rPr>
          <w:rFonts w:ascii="Times New Roman" w:hAnsi="Times New Roman"/>
          <w:sz w:val="28"/>
          <w:szCs w:val="28"/>
        </w:rPr>
        <w:t xml:space="preserve"> «Психология для школьников», «Медиация в школе»</w:t>
      </w:r>
      <w:proofErr w:type="gramStart"/>
      <w:r w:rsidR="00B943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927A4" w:rsidRDefault="00883B83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Спортивно-оздоровительная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B94341">
        <w:rPr>
          <w:rFonts w:ascii="Times New Roman" w:hAnsi="Times New Roman"/>
          <w:sz w:val="28"/>
          <w:szCs w:val="28"/>
        </w:rPr>
        <w:t>Курсы</w:t>
      </w:r>
      <w:r w:rsidR="005013C3">
        <w:rPr>
          <w:rFonts w:ascii="Times New Roman" w:hAnsi="Times New Roman"/>
          <w:sz w:val="28"/>
          <w:szCs w:val="28"/>
        </w:rPr>
        <w:t xml:space="preserve"> внеурочной деятельности «Подвижные игры» и</w:t>
      </w:r>
      <w:r w:rsidR="00B94341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ополнительного образования</w:t>
      </w:r>
      <w:r w:rsidR="005013C3">
        <w:rPr>
          <w:rFonts w:ascii="Times New Roman" w:hAnsi="Times New Roman"/>
          <w:sz w:val="28"/>
          <w:szCs w:val="28"/>
        </w:rPr>
        <w:t xml:space="preserve"> «Каратэ </w:t>
      </w:r>
      <w:proofErr w:type="spellStart"/>
      <w:r w:rsidR="005013C3">
        <w:rPr>
          <w:rFonts w:ascii="Times New Roman" w:hAnsi="Times New Roman"/>
          <w:sz w:val="28"/>
          <w:szCs w:val="28"/>
        </w:rPr>
        <w:t>киокусинк</w:t>
      </w:r>
      <w:r w:rsidR="00B94341">
        <w:rPr>
          <w:rFonts w:ascii="Times New Roman" w:hAnsi="Times New Roman"/>
          <w:sz w:val="28"/>
          <w:szCs w:val="28"/>
        </w:rPr>
        <w:t>ай</w:t>
      </w:r>
      <w:proofErr w:type="spellEnd"/>
      <w:r w:rsidR="00B94341">
        <w:rPr>
          <w:rFonts w:ascii="Times New Roman" w:hAnsi="Times New Roman"/>
          <w:sz w:val="28"/>
          <w:szCs w:val="28"/>
        </w:rPr>
        <w:t>»</w:t>
      </w:r>
      <w:r w:rsidR="005013C3">
        <w:rPr>
          <w:rFonts w:ascii="Times New Roman" w:hAnsi="Times New Roman"/>
          <w:sz w:val="28"/>
          <w:szCs w:val="28"/>
        </w:rPr>
        <w:t>, гимнастика, самбо</w:t>
      </w:r>
      <w:r>
        <w:rPr>
          <w:rFonts w:ascii="Times New Roman" w:hAnsi="Times New Roman"/>
          <w:sz w:val="28"/>
          <w:szCs w:val="28"/>
        </w:rPr>
        <w:t>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927A4" w:rsidRDefault="00883B8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Трудовая деятельность.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</w:t>
      </w:r>
      <w:r w:rsidR="00D70D9A">
        <w:rPr>
          <w:rFonts w:ascii="Times New Roman" w:hAnsi="Times New Roman"/>
          <w:sz w:val="28"/>
          <w:szCs w:val="28"/>
        </w:rPr>
        <w:t xml:space="preserve"> «Умелые руки», «Хозяюшка», «Юная мастерица»</w:t>
      </w:r>
      <w:r>
        <w:rPr>
          <w:rFonts w:ascii="Times New Roman" w:hAnsi="Times New Roman"/>
          <w:sz w:val="28"/>
          <w:szCs w:val="28"/>
        </w:rPr>
        <w:t>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193BA6" w:rsidRPr="00193BA6" w:rsidRDefault="00193BA6" w:rsidP="00193BA6">
      <w:pPr>
        <w:ind w:left="-28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93BA6">
        <w:rPr>
          <w:rFonts w:ascii="Times New Roman" w:hAnsi="Times New Roman" w:cs="Times New Roman"/>
          <w:sz w:val="28"/>
          <w:szCs w:val="28"/>
        </w:rPr>
        <w:lastRenderedPageBreak/>
        <w:t>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деятельности. Это, без сомнений, дает колоссальный воспитательный эффект в целом.</w:t>
      </w:r>
    </w:p>
    <w:p w:rsidR="005927A4" w:rsidRDefault="005927A4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5927A4" w:rsidRDefault="00883B83">
      <w:pPr>
        <w:ind w:left="-28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3.4. Модуль «Школьный урок»</w:t>
      </w:r>
    </w:p>
    <w:p w:rsidR="00864329" w:rsidRDefault="00864329">
      <w:pPr>
        <w:ind w:left="-28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F63E1" w:rsidRPr="00BF63E1" w:rsidRDefault="00BF63E1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BF63E1">
        <w:rPr>
          <w:rFonts w:ascii="Times New Roman" w:hAnsi="Times New Roman" w:cs="Times New Roman"/>
          <w:sz w:val="28"/>
          <w:szCs w:val="28"/>
        </w:rPr>
        <w:t>Воспитательный потенциал урока реализуется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</w:t>
      </w:r>
    </w:p>
    <w:p w:rsidR="005927A4" w:rsidRDefault="00883B8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>Реализация   школьными</w:t>
      </w:r>
      <w:r>
        <w:rPr>
          <w:rFonts w:ascii="Times New Roman" w:hAnsi="Times New Roman"/>
          <w:sz w:val="28"/>
          <w:szCs w:val="28"/>
        </w:rPr>
        <w:tab/>
        <w:t>педагогами</w:t>
      </w:r>
      <w:r>
        <w:rPr>
          <w:rFonts w:ascii="Times New Roman" w:hAnsi="Times New Roman"/>
          <w:sz w:val="28"/>
          <w:szCs w:val="28"/>
        </w:rPr>
        <w:tab/>
        <w:t xml:space="preserve">МБОУ </w:t>
      </w:r>
      <w:r w:rsidR="00D70D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СОШ №2</w:t>
      </w:r>
      <w:r w:rsidR="00D70D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D70D9A">
        <w:rPr>
          <w:rFonts w:ascii="Times New Roman" w:hAnsi="Times New Roman"/>
          <w:sz w:val="28"/>
          <w:szCs w:val="28"/>
        </w:rPr>
        <w:t>Алексина</w:t>
      </w:r>
      <w:r>
        <w:rPr>
          <w:rFonts w:ascii="Times New Roman" w:hAnsi="Times New Roman"/>
          <w:sz w:val="28"/>
          <w:szCs w:val="28"/>
        </w:rPr>
        <w:t xml:space="preserve"> воспитательного</w:t>
      </w:r>
      <w:r>
        <w:rPr>
          <w:rFonts w:ascii="Times New Roman" w:hAnsi="Times New Roman"/>
          <w:sz w:val="28"/>
          <w:szCs w:val="28"/>
        </w:rPr>
        <w:tab/>
        <w:t>потенциала</w:t>
      </w:r>
      <w:r>
        <w:rPr>
          <w:rFonts w:ascii="Times New Roman" w:hAnsi="Times New Roman"/>
          <w:sz w:val="28"/>
          <w:szCs w:val="28"/>
        </w:rPr>
        <w:tab/>
        <w:t>урока предполагает следующее:</w:t>
      </w:r>
    </w:p>
    <w:p w:rsidR="005927A4" w:rsidRDefault="00883B8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65F94" w:rsidRDefault="00365F94" w:rsidP="00365F94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365F94">
        <w:rPr>
          <w:rFonts w:ascii="Times New Roman" w:hAnsi="Times New Roman" w:cs="Times New Roman"/>
          <w:sz w:val="28"/>
          <w:szCs w:val="28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</w:t>
      </w:r>
      <w:r w:rsidRPr="00365F94">
        <w:rPr>
          <w:rFonts w:ascii="Times New Roman" w:hAnsi="Times New Roman" w:hint="eastAsia"/>
          <w:sz w:val="28"/>
          <w:szCs w:val="28"/>
        </w:rPr>
        <w:t xml:space="preserve">; </w:t>
      </w:r>
    </w:p>
    <w:p w:rsidR="00365F94" w:rsidRPr="00365F94" w:rsidRDefault="00365F94" w:rsidP="00365F94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65F94">
        <w:rPr>
          <w:rFonts w:ascii="Times New Roman" w:hAnsi="Times New Roman" w:cs="Times New Roman"/>
          <w:sz w:val="28"/>
          <w:szCs w:val="28"/>
        </w:rPr>
        <w:t xml:space="preserve">специально разработанные занятия - уроки, занятия-экскурсии, которые расширяют образовательное пространство предмета, воспитывают любовь к прекрасному, к природе, к родному городу; </w:t>
      </w:r>
      <w:r w:rsidRPr="00365F9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927A4" w:rsidRDefault="00883B8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44397" w:rsidRPr="00144397" w:rsidRDefault="00365F94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4397">
        <w:rPr>
          <w:rFonts w:ascii="Times New Roman" w:hAnsi="Times New Roman" w:cs="Times New Roman"/>
          <w:sz w:val="28"/>
          <w:szCs w:val="28"/>
        </w:rPr>
        <w:t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  <w:proofErr w:type="gramEnd"/>
    </w:p>
    <w:p w:rsidR="00144397" w:rsidRDefault="00144397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F94" w:rsidRPr="00144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F94" w:rsidRPr="00144397">
        <w:rPr>
          <w:rFonts w:ascii="Times New Roman" w:hAnsi="Times New Roman" w:cs="Times New Roman"/>
          <w:sz w:val="28"/>
          <w:szCs w:val="28"/>
        </w:rPr>
        <w:t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5F94" w:rsidRPr="00144397">
        <w:rPr>
          <w:rFonts w:ascii="Times New Roman" w:hAnsi="Times New Roman" w:cs="Times New Roman"/>
          <w:sz w:val="28"/>
          <w:szCs w:val="28"/>
        </w:rPr>
        <w:t>игра «Предметный кроссворд», турнир «Своя игра», викторины, литературная композиция, конкурс газет и рисунков, экскурсия и др</w:t>
      </w:r>
      <w:r w:rsidR="00365F94" w:rsidRPr="00365F94">
        <w:rPr>
          <w:rFonts w:ascii="Times New Roman" w:hAnsi="Times New Roman" w:hint="eastAsia"/>
          <w:sz w:val="28"/>
          <w:szCs w:val="28"/>
        </w:rPr>
        <w:t xml:space="preserve">.); </w:t>
      </w:r>
      <w:proofErr w:type="gramEnd"/>
    </w:p>
    <w:p w:rsidR="00BF63E1" w:rsidRDefault="00BF63E1" w:rsidP="00BF63E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3E1">
        <w:rPr>
          <w:rFonts w:ascii="Times New Roman" w:hAnsi="Times New Roman" w:cs="Times New Roman"/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</w:t>
      </w:r>
      <w:r w:rsidRPr="00BF63E1">
        <w:rPr>
          <w:rFonts w:ascii="Times New Roman" w:hAnsi="Times New Roman" w:cs="Times New Roman"/>
          <w:sz w:val="28"/>
          <w:szCs w:val="28"/>
        </w:rPr>
        <w:lastRenderedPageBreak/>
        <w:t>к происходящим в мире событиям, историческая справка «Лента времени», проведение Уроков</w:t>
      </w:r>
      <w:proofErr w:type="gramEnd"/>
      <w:r w:rsidRPr="00BF63E1">
        <w:rPr>
          <w:rFonts w:ascii="Times New Roman" w:hAnsi="Times New Roman" w:cs="Times New Roman"/>
          <w:sz w:val="28"/>
          <w:szCs w:val="28"/>
        </w:rPr>
        <w:t xml:space="preserve"> мужества; </w:t>
      </w:r>
    </w:p>
    <w:p w:rsidR="00BF63E1" w:rsidRDefault="00BF63E1" w:rsidP="00BF63E1">
      <w:pPr>
        <w:ind w:left="4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F63E1">
        <w:rPr>
          <w:rFonts w:ascii="Times New Roman" w:hAnsi="Times New Roman" w:cs="Times New Roman"/>
          <w:sz w:val="28"/>
          <w:szCs w:val="28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 (предметные выпуски заседания клуба «Что?</w:t>
      </w:r>
      <w:proofErr w:type="gramEnd"/>
      <w:r w:rsidRPr="00BF6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3E1">
        <w:rPr>
          <w:rFonts w:ascii="Times New Roman" w:hAnsi="Times New Roman" w:cs="Times New Roman"/>
          <w:sz w:val="28"/>
          <w:szCs w:val="28"/>
        </w:rPr>
        <w:t>Где Ко</w:t>
      </w:r>
      <w:r w:rsidR="00C85C5C">
        <w:rPr>
          <w:rFonts w:ascii="Times New Roman" w:hAnsi="Times New Roman" w:cs="Times New Roman"/>
          <w:sz w:val="28"/>
          <w:szCs w:val="28"/>
        </w:rPr>
        <w:t xml:space="preserve">гда?», </w:t>
      </w:r>
      <w:proofErr w:type="spellStart"/>
      <w:r w:rsidR="00C85C5C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C85C5C">
        <w:rPr>
          <w:rFonts w:ascii="Times New Roman" w:hAnsi="Times New Roman" w:cs="Times New Roman"/>
          <w:sz w:val="28"/>
          <w:szCs w:val="28"/>
        </w:rPr>
        <w:t>-ринга</w:t>
      </w:r>
      <w:r w:rsidRPr="00BF63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3E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F63E1">
        <w:rPr>
          <w:rFonts w:ascii="Times New Roman" w:hAnsi="Times New Roman" w:cs="Times New Roman"/>
          <w:sz w:val="28"/>
          <w:szCs w:val="28"/>
        </w:rPr>
        <w:t>, игра-провокация, игра-эксперимент, игра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63E1">
        <w:rPr>
          <w:rFonts w:ascii="Times New Roman" w:hAnsi="Times New Roman" w:cs="Times New Roman"/>
          <w:sz w:val="28"/>
          <w:szCs w:val="28"/>
        </w:rPr>
        <w:t xml:space="preserve">демонстрация, игра-состязание,); </w:t>
      </w:r>
      <w:proofErr w:type="gramEnd"/>
    </w:p>
    <w:p w:rsidR="00BF63E1" w:rsidRDefault="00BF63E1" w:rsidP="00BF63E1">
      <w:pPr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3E1">
        <w:rPr>
          <w:rFonts w:ascii="Times New Roman" w:hAnsi="Times New Roman" w:cs="Times New Roman"/>
          <w:sz w:val="28"/>
          <w:szCs w:val="28"/>
        </w:rPr>
        <w:t xml:space="preserve"> дидактического театра, где полученные на уроке знания обыгрываются в театральных постановках; </w:t>
      </w:r>
    </w:p>
    <w:p w:rsidR="00BF63E1" w:rsidRDefault="00BF63E1" w:rsidP="00BF63E1">
      <w:pPr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3E1">
        <w:rPr>
          <w:rFonts w:ascii="Times New Roman" w:hAnsi="Times New Roman" w:cs="Times New Roman"/>
          <w:sz w:val="28"/>
          <w:szCs w:val="28"/>
        </w:rPr>
        <w:t xml:space="preserve">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</w:t>
      </w:r>
    </w:p>
    <w:p w:rsidR="00BF63E1" w:rsidRDefault="00BF63E1" w:rsidP="00BF63E1">
      <w:pPr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3E1">
        <w:rPr>
          <w:rFonts w:ascii="Times New Roman" w:hAnsi="Times New Roman" w:cs="Times New Roman"/>
          <w:sz w:val="28"/>
          <w:szCs w:val="28"/>
        </w:rPr>
        <w:t xml:space="preserve">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</w:t>
      </w:r>
      <w:r w:rsidRPr="00BF63E1">
        <w:rPr>
          <w:rFonts w:ascii="Times New Roman" w:hAnsi="Times New Roman"/>
          <w:sz w:val="28"/>
          <w:szCs w:val="28"/>
        </w:rPr>
        <w:t xml:space="preserve">  </w:t>
      </w:r>
    </w:p>
    <w:p w:rsidR="00144397" w:rsidRPr="00BF63E1" w:rsidRDefault="00144397" w:rsidP="00BF63E1">
      <w:pPr>
        <w:pStyle w:val="af0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BF63E1">
        <w:rPr>
          <w:rFonts w:ascii="Times New Roman" w:hAnsi="Times New Roman" w:cs="Times New Roman"/>
          <w:sz w:val="28"/>
          <w:szCs w:val="28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</w:t>
      </w:r>
      <w:proofErr w:type="spellStart"/>
      <w:r w:rsidRPr="00BF63E1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BF63E1">
        <w:rPr>
          <w:rFonts w:ascii="Times New Roman" w:hAnsi="Times New Roman" w:cs="Times New Roman"/>
          <w:sz w:val="28"/>
          <w:szCs w:val="28"/>
        </w:rPr>
        <w:t>, онлайн-конференции и др.)</w:t>
      </w:r>
      <w:proofErr w:type="gramStart"/>
      <w:r w:rsidRPr="00BF63E1">
        <w:rPr>
          <w:rFonts w:ascii="Times New Roman" w:hAnsi="Times New Roman" w:hint="eastAsia"/>
          <w:sz w:val="28"/>
          <w:szCs w:val="28"/>
        </w:rPr>
        <w:t xml:space="preserve"> ;</w:t>
      </w:r>
      <w:proofErr w:type="gramEnd"/>
    </w:p>
    <w:p w:rsidR="005927A4" w:rsidRDefault="00144397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144397">
        <w:rPr>
          <w:rFonts w:ascii="Times New Roman" w:hAnsi="Times New Roman" w:hint="eastAsia"/>
          <w:sz w:val="28"/>
          <w:szCs w:val="28"/>
        </w:rPr>
        <w:t xml:space="preserve"> </w:t>
      </w:r>
      <w:r w:rsidR="00883B83">
        <w:rPr>
          <w:rFonts w:ascii="Times New Roman" w:hAnsi="Times New Roman"/>
          <w:sz w:val="28"/>
          <w:szCs w:val="28"/>
        </w:rPr>
        <w:t>применение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927A4" w:rsidRDefault="00883B8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927A4" w:rsidRDefault="00883B83">
      <w:pPr>
        <w:numPr>
          <w:ilvl w:val="0"/>
          <w:numId w:val="19"/>
        </w:numPr>
        <w:jc w:val="both"/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927A4" w:rsidRDefault="005927A4">
      <w:pPr>
        <w:jc w:val="both"/>
        <w:rPr>
          <w:rFonts w:ascii="Times New Roman" w:hAnsi="Times New Roman"/>
          <w:sz w:val="28"/>
          <w:szCs w:val="28"/>
        </w:rPr>
      </w:pPr>
    </w:p>
    <w:p w:rsidR="005927A4" w:rsidRDefault="00883B83">
      <w:pPr>
        <w:ind w:left="-28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3.5. Модуль «Самоуправление»</w:t>
      </w:r>
    </w:p>
    <w:p w:rsidR="00864329" w:rsidRDefault="00864329">
      <w:pPr>
        <w:ind w:left="-283"/>
        <w:jc w:val="both"/>
      </w:pPr>
    </w:p>
    <w:p w:rsidR="005927A4" w:rsidRDefault="00883B83" w:rsidP="00AA2701">
      <w:pPr>
        <w:ind w:left="-283" w:firstLine="283"/>
        <w:jc w:val="both"/>
      </w:pPr>
      <w:r>
        <w:rPr>
          <w:rFonts w:ascii="Times New Roman" w:hAnsi="Times New Roman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</w:t>
      </w:r>
      <w:r>
        <w:rPr>
          <w:rFonts w:ascii="Times New Roman" w:hAnsi="Times New Roman"/>
          <w:sz w:val="28"/>
          <w:szCs w:val="28"/>
        </w:rPr>
        <w:lastRenderedPageBreak/>
        <w:t>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педагога-организатора) в детско-взрослое самоуправление.</w:t>
      </w:r>
      <w:r w:rsidR="006F06F4" w:rsidRPr="006F06F4">
        <w:rPr>
          <w:rFonts w:hint="eastAsia"/>
        </w:rPr>
        <w:t xml:space="preserve"> </w:t>
      </w:r>
      <w:r w:rsidR="006F06F4" w:rsidRPr="006F06F4">
        <w:rPr>
          <w:rFonts w:ascii="Times New Roman" w:hAnsi="Times New Roman" w:cs="Times New Roman"/>
          <w:sz w:val="28"/>
          <w:szCs w:val="28"/>
        </w:rPr>
        <w:t>Основная цель модуля «Ученическое самоуправление» в МБОУ « СОШ</w:t>
      </w:r>
      <w:r w:rsidR="006F06F4">
        <w:rPr>
          <w:rFonts w:ascii="Times New Roman" w:hAnsi="Times New Roman" w:cs="Times New Roman"/>
          <w:sz w:val="28"/>
          <w:szCs w:val="28"/>
        </w:rPr>
        <w:t xml:space="preserve"> №2» </w:t>
      </w:r>
      <w:r w:rsidR="006F06F4" w:rsidRPr="006F06F4">
        <w:rPr>
          <w:rFonts w:ascii="Times New Roman" w:hAnsi="Times New Roman" w:cs="Times New Roman"/>
          <w:sz w:val="28"/>
          <w:szCs w:val="28"/>
        </w:rPr>
        <w:t xml:space="preserve">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="006F06F4" w:rsidRPr="006F06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F06F4" w:rsidRPr="006F06F4">
        <w:rPr>
          <w:rFonts w:ascii="Times New Roman" w:hAnsi="Times New Roman" w:cs="Times New Roman"/>
          <w:sz w:val="28"/>
          <w:szCs w:val="28"/>
        </w:rPr>
        <w:t xml:space="preserve">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 Структура ученического самоуправления школы имеет несколько уровней</w:t>
      </w:r>
      <w:r w:rsidR="006F06F4">
        <w:rPr>
          <w:rFonts w:ascii="Times New Roman" w:hAnsi="Times New Roman" w:cs="Times New Roman"/>
          <w:sz w:val="28"/>
          <w:szCs w:val="28"/>
        </w:rPr>
        <w:t xml:space="preserve"> и </w:t>
      </w:r>
      <w:r w:rsidR="006F06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существляется следующим образом.</w:t>
      </w:r>
    </w:p>
    <w:p w:rsidR="005927A4" w:rsidRDefault="00883B83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0451F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На уровне школы:</w:t>
      </w:r>
    </w:p>
    <w:p w:rsidR="001D07E1" w:rsidRPr="001D07E1" w:rsidRDefault="001D07E1" w:rsidP="001D07E1">
      <w:pPr>
        <w:numPr>
          <w:ilvl w:val="0"/>
          <w:numId w:val="20"/>
        </w:numPr>
        <w:jc w:val="both"/>
      </w:pPr>
      <w:r w:rsidRPr="000451F9">
        <w:rPr>
          <w:rFonts w:ascii="Times New Roman" w:hAnsi="Times New Roman"/>
          <w:b/>
          <w:sz w:val="28"/>
          <w:szCs w:val="28"/>
          <w:u w:val="single"/>
        </w:rPr>
        <w:t>через деятельность выборного Совета школы</w:t>
      </w:r>
      <w:r>
        <w:rPr>
          <w:rFonts w:ascii="Times New Roman" w:hAnsi="Times New Roman"/>
          <w:sz w:val="28"/>
          <w:szCs w:val="28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D07E1" w:rsidRDefault="001D07E1" w:rsidP="001D07E1">
      <w:pPr>
        <w:numPr>
          <w:ilvl w:val="0"/>
          <w:numId w:val="20"/>
        </w:numPr>
        <w:jc w:val="both"/>
      </w:pPr>
      <w:r w:rsidRPr="000451F9">
        <w:rPr>
          <w:rFonts w:ascii="Times New Roman" w:hAnsi="Times New Roman"/>
          <w:b/>
          <w:sz w:val="28"/>
          <w:szCs w:val="28"/>
          <w:u w:val="single"/>
        </w:rPr>
        <w:t>через деятельность Совета старшеклассников</w:t>
      </w:r>
      <w:r>
        <w:rPr>
          <w:rFonts w:ascii="Times New Roman" w:hAnsi="Times New Roman"/>
          <w:sz w:val="28"/>
          <w:szCs w:val="28"/>
        </w:rPr>
        <w:t>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1D07E1" w:rsidRPr="001D07E1" w:rsidRDefault="000451F9" w:rsidP="001D07E1">
      <w:pPr>
        <w:pStyle w:val="af0"/>
        <w:numPr>
          <w:ilvl w:val="0"/>
          <w:numId w:val="3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06F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через деятельность созданного Совета медиации (примирения)</w:t>
      </w:r>
      <w:r w:rsidRPr="001D07E1">
        <w:rPr>
          <w:rFonts w:ascii="Times New Roman" w:hAnsi="Times New Roman" w:cs="Times New Roman"/>
          <w:bCs/>
          <w:iCs/>
          <w:sz w:val="28"/>
          <w:szCs w:val="28"/>
        </w:rPr>
        <w:t xml:space="preserve"> из наиболее авторитетных старшеклассников и социальных педагогов по урегулированию конфликтных ситуаций в школе, реализующего следующие функции:</w:t>
      </w:r>
    </w:p>
    <w:p w:rsidR="001D07E1" w:rsidRDefault="001D07E1" w:rsidP="000451F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451F9" w:rsidRPr="001D07E1">
        <w:rPr>
          <w:rFonts w:ascii="Times New Roman" w:hAnsi="Times New Roman" w:cs="Times New Roman"/>
          <w:bCs/>
          <w:iCs/>
          <w:sz w:val="28"/>
          <w:szCs w:val="28"/>
        </w:rPr>
        <w:t xml:space="preserve"> выявление конфликтных ситуаций среди обучающихся и разрешение споров по урегулированию взаимоотношений; </w:t>
      </w:r>
    </w:p>
    <w:p w:rsidR="001D07E1" w:rsidRDefault="001D07E1" w:rsidP="000451F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451F9" w:rsidRPr="001D07E1">
        <w:rPr>
          <w:rFonts w:ascii="Times New Roman" w:hAnsi="Times New Roman" w:cs="Times New Roman"/>
          <w:bCs/>
          <w:iCs/>
          <w:sz w:val="28"/>
          <w:szCs w:val="28"/>
        </w:rPr>
        <w:t xml:space="preserve"> разрешение споров и конфликтных ситуаций «ученик-ученик»; </w:t>
      </w:r>
    </w:p>
    <w:p w:rsidR="001D07E1" w:rsidRDefault="001D07E1" w:rsidP="000451F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451F9" w:rsidRPr="001D07E1">
        <w:rPr>
          <w:rFonts w:ascii="Times New Roman" w:hAnsi="Times New Roman" w:cs="Times New Roman"/>
          <w:bCs/>
          <w:iCs/>
          <w:sz w:val="28"/>
          <w:szCs w:val="28"/>
        </w:rPr>
        <w:t xml:space="preserve"> участие в проведении школьных восстановительных конференциях, семейных конференциях, акций по профилактике правонарушений; </w:t>
      </w:r>
    </w:p>
    <w:p w:rsidR="001D07E1" w:rsidRDefault="001D07E1" w:rsidP="000451F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451F9" w:rsidRPr="001D07E1">
        <w:rPr>
          <w:rFonts w:ascii="Times New Roman" w:hAnsi="Times New Roman" w:cs="Times New Roman"/>
          <w:bCs/>
          <w:iCs/>
          <w:sz w:val="28"/>
          <w:szCs w:val="28"/>
        </w:rPr>
        <w:t xml:space="preserve"> оформление уголка безопасности и права; </w:t>
      </w:r>
    </w:p>
    <w:p w:rsidR="000451F9" w:rsidRPr="00E74DD2" w:rsidRDefault="000451F9" w:rsidP="000451F9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0451F9">
        <w:rPr>
          <w:rFonts w:ascii="Times New Roman" w:hAnsi="Times New Roman"/>
          <w:b/>
          <w:sz w:val="28"/>
          <w:szCs w:val="28"/>
          <w:u w:val="single"/>
        </w:rPr>
        <w:t>через деятельность творческих С</w:t>
      </w:r>
      <w:r w:rsidR="00883B83" w:rsidRPr="000451F9">
        <w:rPr>
          <w:rFonts w:ascii="Times New Roman" w:hAnsi="Times New Roman"/>
          <w:b/>
          <w:sz w:val="28"/>
          <w:szCs w:val="28"/>
          <w:u w:val="single"/>
        </w:rPr>
        <w:t>оветов дела</w:t>
      </w:r>
      <w:r w:rsidR="00883B83">
        <w:rPr>
          <w:rFonts w:ascii="Times New Roman" w:hAnsi="Times New Roman"/>
          <w:sz w:val="28"/>
          <w:szCs w:val="28"/>
        </w:rPr>
        <w:t xml:space="preserve">, </w:t>
      </w:r>
      <w:r w:rsidR="00883B83" w:rsidRPr="000451F9">
        <w:rPr>
          <w:rFonts w:ascii="Times New Roman" w:hAnsi="Times New Roman" w:cs="Times New Roman"/>
          <w:sz w:val="28"/>
          <w:szCs w:val="28"/>
        </w:rPr>
        <w:t>отвечающих</w:t>
      </w:r>
      <w:r w:rsidRPr="000451F9">
        <w:rPr>
          <w:rFonts w:ascii="Times New Roman" w:hAnsi="Times New Roman" w:cs="Times New Roman"/>
          <w:sz w:val="28"/>
          <w:szCs w:val="28"/>
        </w:rPr>
        <w:t xml:space="preserve"> за проведение мероприятий, праздников, вечеров, акций, в том числе традиционных: ко Дню солидарности в борьбе с терроризмом, </w:t>
      </w:r>
      <w:proofErr w:type="gramStart"/>
      <w:r w:rsidRPr="000451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51F9">
        <w:rPr>
          <w:rFonts w:ascii="Times New Roman" w:hAnsi="Times New Roman" w:cs="Times New Roman"/>
          <w:sz w:val="28"/>
          <w:szCs w:val="28"/>
        </w:rPr>
        <w:t xml:space="preserve"> Дню Учителя, посвящение в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0451F9">
        <w:rPr>
          <w:rFonts w:ascii="Times New Roman" w:hAnsi="Times New Roman" w:cs="Times New Roman"/>
          <w:sz w:val="28"/>
          <w:szCs w:val="28"/>
        </w:rPr>
        <w:t>, к Дню матери, «Спорт любить – здоровым быть», «Безопасный маршрут в школу», вечера «Прощай, школа!»,</w:t>
      </w:r>
    </w:p>
    <w:p w:rsidR="00E74DD2" w:rsidRPr="00E74DD2" w:rsidRDefault="00E74DD2" w:rsidP="00E74DD2">
      <w:pPr>
        <w:pStyle w:val="af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74DD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через работу постоянно действующего школьного актива</w:t>
      </w:r>
      <w:r w:rsidRPr="00E74DD2">
        <w:rPr>
          <w:rFonts w:ascii="Times New Roman" w:hAnsi="Times New Roman" w:cs="Times New Roman"/>
          <w:color w:val="000000"/>
          <w:sz w:val="28"/>
          <w:szCs w:val="28"/>
        </w:rPr>
        <w:t xml:space="preserve"> (штаб РДШ, ВВПОД «</w:t>
      </w:r>
      <w:proofErr w:type="spellStart"/>
      <w:r w:rsidRPr="00E74DD2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E74DD2">
        <w:rPr>
          <w:rFonts w:ascii="Times New Roman" w:hAnsi="Times New Roman" w:cs="Times New Roman"/>
          <w:color w:val="000000"/>
          <w:sz w:val="28"/>
          <w:szCs w:val="28"/>
        </w:rPr>
        <w:t xml:space="preserve">», волонтерский отряд «Доброе сердце»), инициирующего и организующего проведение личностно значимых для школьников событий (соревнований, конкурсов, фестивалей, праздников, </w:t>
      </w:r>
      <w:proofErr w:type="spellStart"/>
      <w:r w:rsidRPr="00E74DD2">
        <w:rPr>
          <w:rFonts w:ascii="Times New Roman" w:hAnsi="Times New Roman" w:cs="Times New Roman"/>
          <w:color w:val="000000"/>
          <w:sz w:val="28"/>
          <w:szCs w:val="28"/>
        </w:rPr>
        <w:t>флешмобов</w:t>
      </w:r>
      <w:proofErr w:type="spellEnd"/>
      <w:r w:rsidRPr="00E74DD2">
        <w:rPr>
          <w:rFonts w:ascii="Times New Roman" w:hAnsi="Times New Roman" w:cs="Times New Roman"/>
          <w:color w:val="000000"/>
          <w:sz w:val="28"/>
          <w:szCs w:val="28"/>
        </w:rPr>
        <w:t xml:space="preserve"> и т.д.).</w:t>
      </w:r>
    </w:p>
    <w:p w:rsidR="005927A4" w:rsidRPr="000451F9" w:rsidRDefault="00883B83">
      <w:pPr>
        <w:jc w:val="both"/>
        <w:rPr>
          <w:b/>
          <w:u w:val="single"/>
        </w:rPr>
      </w:pPr>
      <w:r w:rsidRPr="000451F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На уровне классов:</w:t>
      </w:r>
    </w:p>
    <w:p w:rsidR="005927A4" w:rsidRDefault="00883B83">
      <w:pPr>
        <w:numPr>
          <w:ilvl w:val="0"/>
          <w:numId w:val="21"/>
        </w:numPr>
        <w:jc w:val="both"/>
      </w:pPr>
      <w:r w:rsidRPr="000451F9">
        <w:rPr>
          <w:rFonts w:ascii="Times New Roman" w:hAnsi="Times New Roman"/>
          <w:b/>
          <w:sz w:val="28"/>
          <w:szCs w:val="28"/>
          <w:u w:val="single"/>
        </w:rPr>
        <w:t>через деятельность выборных по инициативе и предложениям учащихся класса лидеро</w:t>
      </w:r>
      <w:r w:rsidR="00D70D9A" w:rsidRPr="000451F9">
        <w:rPr>
          <w:rFonts w:ascii="Times New Roman" w:hAnsi="Times New Roman"/>
          <w:b/>
          <w:sz w:val="28"/>
          <w:szCs w:val="28"/>
          <w:u w:val="single"/>
        </w:rPr>
        <w:t>в (например, командиров</w:t>
      </w:r>
      <w:r w:rsidRPr="000451F9">
        <w:rPr>
          <w:rFonts w:ascii="Times New Roman" w:hAnsi="Times New Roman"/>
          <w:b/>
          <w:sz w:val="28"/>
          <w:szCs w:val="28"/>
          <w:u w:val="single"/>
        </w:rPr>
        <w:t>),</w:t>
      </w:r>
      <w:r>
        <w:rPr>
          <w:rFonts w:ascii="Times New Roman" w:hAnsi="Times New Roman"/>
          <w:sz w:val="28"/>
          <w:szCs w:val="28"/>
        </w:rPr>
        <w:t xml:space="preserve">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A2701" w:rsidRPr="00E74DD2" w:rsidRDefault="00883B83" w:rsidP="00E74DD2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E74DD2">
        <w:rPr>
          <w:rFonts w:ascii="Times New Roman" w:hAnsi="Times New Roman"/>
          <w:b/>
          <w:sz w:val="28"/>
          <w:szCs w:val="28"/>
          <w:u w:val="single"/>
        </w:rPr>
        <w:lastRenderedPageBreak/>
        <w:t>через деятельность выборных органов самоуправления</w:t>
      </w:r>
      <w:r w:rsidRPr="00E74DD2">
        <w:rPr>
          <w:rFonts w:ascii="Times New Roman" w:hAnsi="Times New Roman"/>
          <w:sz w:val="28"/>
          <w:szCs w:val="28"/>
        </w:rPr>
        <w:t>, отвечающих за различные направлен</w:t>
      </w:r>
      <w:r w:rsidR="00D70D9A" w:rsidRPr="00E74DD2">
        <w:rPr>
          <w:rFonts w:ascii="Times New Roman" w:hAnsi="Times New Roman"/>
          <w:sz w:val="28"/>
          <w:szCs w:val="28"/>
        </w:rPr>
        <w:t>ия рабо</w:t>
      </w:r>
      <w:r w:rsidR="00AA2701" w:rsidRPr="00E74DD2">
        <w:rPr>
          <w:rFonts w:ascii="Times New Roman" w:hAnsi="Times New Roman"/>
          <w:sz w:val="28"/>
          <w:szCs w:val="28"/>
        </w:rPr>
        <w:t>ты класса (например: совет спорт и здоровье</w:t>
      </w:r>
      <w:r w:rsidR="00D70D9A" w:rsidRPr="00E74DD2">
        <w:rPr>
          <w:rFonts w:ascii="Times New Roman" w:hAnsi="Times New Roman"/>
          <w:sz w:val="28"/>
          <w:szCs w:val="28"/>
        </w:rPr>
        <w:t xml:space="preserve">, </w:t>
      </w:r>
      <w:r w:rsidR="00AA2701" w:rsidRPr="00E74DD2">
        <w:rPr>
          <w:rFonts w:ascii="Times New Roman" w:hAnsi="Times New Roman"/>
          <w:sz w:val="28"/>
          <w:szCs w:val="28"/>
        </w:rPr>
        <w:t>совет</w:t>
      </w:r>
      <w:r w:rsidRPr="00E74DD2">
        <w:rPr>
          <w:rFonts w:ascii="Times New Roman" w:hAnsi="Times New Roman"/>
          <w:sz w:val="28"/>
          <w:szCs w:val="28"/>
        </w:rPr>
        <w:t xml:space="preserve"> творчес</w:t>
      </w:r>
      <w:r w:rsidR="00D70D9A" w:rsidRPr="00E74DD2">
        <w:rPr>
          <w:rFonts w:ascii="Times New Roman" w:hAnsi="Times New Roman"/>
          <w:sz w:val="28"/>
          <w:szCs w:val="28"/>
        </w:rPr>
        <w:t>ких дел</w:t>
      </w:r>
      <w:r w:rsidR="00AA2701" w:rsidRPr="00E74DD2">
        <w:rPr>
          <w:rFonts w:ascii="Times New Roman" w:hAnsi="Times New Roman"/>
          <w:sz w:val="28"/>
          <w:szCs w:val="28"/>
        </w:rPr>
        <w:t>, совет трудовых дел, пресс</w:t>
      </w:r>
      <w:r w:rsidR="00E74DD2" w:rsidRPr="00E74DD2">
        <w:rPr>
          <w:rFonts w:ascii="Times New Roman" w:hAnsi="Times New Roman"/>
          <w:sz w:val="28"/>
          <w:szCs w:val="28"/>
        </w:rPr>
        <w:t>-</w:t>
      </w:r>
      <w:r w:rsidR="00AA2701" w:rsidRPr="00E74DD2">
        <w:rPr>
          <w:rFonts w:ascii="Times New Roman" w:hAnsi="Times New Roman"/>
          <w:sz w:val="28"/>
          <w:szCs w:val="28"/>
        </w:rPr>
        <w:t xml:space="preserve"> центр</w:t>
      </w:r>
      <w:r w:rsidRPr="00E74DD2">
        <w:rPr>
          <w:rFonts w:ascii="Times New Roman" w:hAnsi="Times New Roman"/>
          <w:sz w:val="28"/>
          <w:szCs w:val="28"/>
        </w:rPr>
        <w:t>);</w:t>
      </w:r>
    </w:p>
    <w:p w:rsidR="005927A4" w:rsidRDefault="00883B83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5927A4" w:rsidRPr="000451F9" w:rsidRDefault="00883B83">
      <w:pPr>
        <w:jc w:val="both"/>
        <w:rPr>
          <w:b/>
          <w:u w:val="single"/>
        </w:rPr>
      </w:pPr>
      <w:r w:rsidRPr="000451F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На индивидуальном уровне:</w:t>
      </w:r>
    </w:p>
    <w:p w:rsidR="005927A4" w:rsidRDefault="00883B83">
      <w:pPr>
        <w:numPr>
          <w:ilvl w:val="0"/>
          <w:numId w:val="2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дел;</w:t>
      </w:r>
    </w:p>
    <w:p w:rsidR="005927A4" w:rsidRPr="00D05370" w:rsidRDefault="00883B83" w:rsidP="00D05370">
      <w:pPr>
        <w:numPr>
          <w:ilvl w:val="0"/>
          <w:numId w:val="22"/>
        </w:numPr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через реализацию школьниками, взявшими на себя соответствующую роль, функций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порядком и чистотой в классе, уходом за классной комнатой, комнатными растениями и т.п.</w:t>
      </w:r>
    </w:p>
    <w:p w:rsidR="005927A4" w:rsidRDefault="005927A4">
      <w:pPr>
        <w:ind w:left="-28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927A4" w:rsidRDefault="00D05370">
      <w:pPr>
        <w:ind w:left="-283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3.6</w:t>
      </w:r>
      <w:r w:rsidR="00883B8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. Модуль «Профориентация»</w:t>
      </w:r>
    </w:p>
    <w:p w:rsidR="00864329" w:rsidRDefault="00864329">
      <w:pPr>
        <w:ind w:left="-283"/>
      </w:pPr>
    </w:p>
    <w:p w:rsidR="00D05370" w:rsidRDefault="00883B83">
      <w:pPr>
        <w:ind w:left="-28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внепрофессиональную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составляющие такой деятельности. </w:t>
      </w:r>
    </w:p>
    <w:p w:rsidR="00D05370" w:rsidRPr="00B43A2B" w:rsidRDefault="00D05370" w:rsidP="00D05370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B43A2B">
        <w:rPr>
          <w:b/>
          <w:sz w:val="28"/>
          <w:szCs w:val="28"/>
        </w:rPr>
        <w:t>На региональном и всероссийском уровне:</w:t>
      </w:r>
    </w:p>
    <w:p w:rsidR="00D05370" w:rsidRPr="00B43A2B" w:rsidRDefault="00D05370" w:rsidP="00D0537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3A2B">
        <w:rPr>
          <w:sz w:val="28"/>
          <w:szCs w:val="28"/>
        </w:rPr>
        <w:t xml:space="preserve">- участие в работе всероссийских и региональных  </w:t>
      </w:r>
      <w:proofErr w:type="spellStart"/>
      <w:r w:rsidRPr="00B43A2B">
        <w:rPr>
          <w:sz w:val="28"/>
          <w:szCs w:val="28"/>
        </w:rPr>
        <w:t>профориентационных</w:t>
      </w:r>
      <w:proofErr w:type="spellEnd"/>
      <w:r w:rsidRPr="00B43A2B">
        <w:rPr>
          <w:sz w:val="28"/>
          <w:szCs w:val="28"/>
        </w:rPr>
        <w:t xml:space="preserve"> проектов (6- 11классы): «</w:t>
      </w:r>
      <w:proofErr w:type="spellStart"/>
      <w:r w:rsidRPr="00B43A2B">
        <w:rPr>
          <w:sz w:val="28"/>
          <w:szCs w:val="28"/>
        </w:rPr>
        <w:t>WorldSkills</w:t>
      </w:r>
      <w:proofErr w:type="spellEnd"/>
      <w:r w:rsidRPr="00B43A2B">
        <w:rPr>
          <w:sz w:val="28"/>
          <w:szCs w:val="28"/>
        </w:rPr>
        <w:t xml:space="preserve">: Билет в будущее», «Кадры будущего для региона»; </w:t>
      </w:r>
    </w:p>
    <w:p w:rsidR="00D05370" w:rsidRPr="00B43A2B" w:rsidRDefault="00D05370" w:rsidP="00D0537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3A2B">
        <w:rPr>
          <w:sz w:val="28"/>
          <w:szCs w:val="28"/>
        </w:rPr>
        <w:t>-участие обучающихся 1-9 классов в российском тестировании функциональной грамотности по модели PISA, по результатам которого каждый участник получает индивидуальные рекомендации;</w:t>
      </w:r>
    </w:p>
    <w:p w:rsidR="00D05370" w:rsidRPr="00B43A2B" w:rsidRDefault="00D05370" w:rsidP="00D0537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3A2B">
        <w:rPr>
          <w:sz w:val="28"/>
          <w:szCs w:val="28"/>
        </w:rPr>
        <w:t>- просмотр лекций, решение учебно-тренировочных задач, участие в мастер-классах, посещение открытых уроков на интерактивной цифровой платформе «</w:t>
      </w:r>
      <w:proofErr w:type="spellStart"/>
      <w:r w:rsidRPr="00B43A2B">
        <w:rPr>
          <w:sz w:val="28"/>
          <w:szCs w:val="28"/>
        </w:rPr>
        <w:t>ПроеКТОриЯ</w:t>
      </w:r>
      <w:proofErr w:type="spellEnd"/>
      <w:r w:rsidRPr="00B43A2B">
        <w:rPr>
          <w:sz w:val="28"/>
          <w:szCs w:val="28"/>
        </w:rPr>
        <w:t xml:space="preserve">» (5-11 классы); </w:t>
      </w:r>
    </w:p>
    <w:p w:rsidR="00D05370" w:rsidRDefault="00D05370" w:rsidP="00D0537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3A2B">
        <w:rPr>
          <w:sz w:val="28"/>
          <w:szCs w:val="28"/>
        </w:rPr>
        <w:t>- участие в очных и виртуальных Днях открытых дверей ВУЗов России и Тульской области.</w:t>
      </w:r>
    </w:p>
    <w:p w:rsidR="00864329" w:rsidRPr="00B43A2B" w:rsidRDefault="00864329" w:rsidP="00D0537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D05370" w:rsidRPr="00B43A2B" w:rsidRDefault="00D05370" w:rsidP="00D05370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B43A2B">
        <w:rPr>
          <w:b/>
          <w:sz w:val="28"/>
          <w:szCs w:val="28"/>
        </w:rPr>
        <w:t>На муниципальном уровне:</w:t>
      </w:r>
    </w:p>
    <w:p w:rsidR="00D05370" w:rsidRPr="00B43A2B" w:rsidRDefault="00D05370" w:rsidP="00D0537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3A2B">
        <w:rPr>
          <w:sz w:val="28"/>
          <w:szCs w:val="28"/>
        </w:rPr>
        <w:t xml:space="preserve">- занятия, как в школе, так и на основной базе «Алексинский машиностроительный техникум» в детском технопарке по трем направлениям: лаборатория робототехники — обучающиеся знакомятся с </w:t>
      </w:r>
      <w:proofErr w:type="spellStart"/>
      <w:r w:rsidRPr="00B43A2B">
        <w:rPr>
          <w:sz w:val="28"/>
          <w:szCs w:val="28"/>
        </w:rPr>
        <w:t>мехатроникой</w:t>
      </w:r>
      <w:proofErr w:type="spellEnd"/>
      <w:r w:rsidRPr="00B43A2B">
        <w:rPr>
          <w:sz w:val="28"/>
          <w:szCs w:val="28"/>
        </w:rPr>
        <w:t xml:space="preserve"> и прикладным программированием; IT — лаборатория — обучающиеся, начиная с </w:t>
      </w:r>
      <w:r w:rsidRPr="00B43A2B">
        <w:rPr>
          <w:sz w:val="28"/>
          <w:szCs w:val="28"/>
        </w:rPr>
        <w:lastRenderedPageBreak/>
        <w:t>младших классов, знакомятся с программированием и защитой информации; лаборатория промышленного дизайна - обучающиеся проектируют технологические изделия, создают инновационный продукт;</w:t>
      </w:r>
    </w:p>
    <w:p w:rsidR="00D05370" w:rsidRPr="00B43A2B" w:rsidRDefault="00D05370" w:rsidP="00D0537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3A2B">
        <w:rPr>
          <w:sz w:val="28"/>
          <w:szCs w:val="28"/>
        </w:rPr>
        <w:t xml:space="preserve">- посещение мастер-классов, ярмарок учебных заведение Алексина </w:t>
      </w:r>
      <w:proofErr w:type="gramStart"/>
      <w:r w:rsidRPr="00B43A2B">
        <w:rPr>
          <w:sz w:val="28"/>
          <w:szCs w:val="28"/>
        </w:rPr>
        <w:t>обучающимися</w:t>
      </w:r>
      <w:proofErr w:type="gramEnd"/>
      <w:r w:rsidRPr="00B43A2B">
        <w:rPr>
          <w:sz w:val="28"/>
          <w:szCs w:val="28"/>
        </w:rPr>
        <w:t xml:space="preserve"> 9,11 классов;</w:t>
      </w:r>
    </w:p>
    <w:p w:rsidR="00D05370" w:rsidRPr="00B43A2B" w:rsidRDefault="00D05370" w:rsidP="00D0537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3A2B">
        <w:rPr>
          <w:sz w:val="28"/>
          <w:szCs w:val="28"/>
        </w:rPr>
        <w:t>- цикл совместных мероприятий с Центром занятости населения г. Алексина;</w:t>
      </w:r>
    </w:p>
    <w:p w:rsidR="00D05370" w:rsidRPr="00B43A2B" w:rsidRDefault="00D05370" w:rsidP="00D0537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3A2B">
        <w:rPr>
          <w:sz w:val="28"/>
          <w:szCs w:val="28"/>
        </w:rPr>
        <w:t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 (</w:t>
      </w:r>
      <w:r>
        <w:rPr>
          <w:sz w:val="28"/>
          <w:szCs w:val="28"/>
        </w:rPr>
        <w:t xml:space="preserve">химический комбинат, почта, </w:t>
      </w:r>
      <w:r w:rsidR="000F5892">
        <w:rPr>
          <w:sz w:val="28"/>
          <w:szCs w:val="28"/>
        </w:rPr>
        <w:t>БКФ</w:t>
      </w:r>
      <w:r>
        <w:rPr>
          <w:sz w:val="28"/>
          <w:szCs w:val="28"/>
        </w:rPr>
        <w:t xml:space="preserve">, заводы </w:t>
      </w:r>
      <w:proofErr w:type="spellStart"/>
      <w:r>
        <w:rPr>
          <w:sz w:val="28"/>
          <w:szCs w:val="28"/>
        </w:rPr>
        <w:t>Новопласт</w:t>
      </w:r>
      <w:proofErr w:type="spellEnd"/>
      <w:r>
        <w:rPr>
          <w:sz w:val="28"/>
          <w:szCs w:val="28"/>
        </w:rPr>
        <w:t xml:space="preserve"> и Рубин</w:t>
      </w:r>
      <w:r w:rsidRPr="00B43A2B">
        <w:rPr>
          <w:sz w:val="28"/>
          <w:szCs w:val="28"/>
        </w:rPr>
        <w:t xml:space="preserve"> и др.).</w:t>
      </w:r>
    </w:p>
    <w:p w:rsidR="00D05370" w:rsidRPr="00B43A2B" w:rsidRDefault="00D05370" w:rsidP="000F5892">
      <w:pPr>
        <w:pStyle w:val="Default"/>
        <w:spacing w:line="276" w:lineRule="auto"/>
        <w:jc w:val="both"/>
        <w:rPr>
          <w:sz w:val="28"/>
          <w:szCs w:val="28"/>
        </w:rPr>
      </w:pPr>
      <w:r w:rsidRPr="00B43A2B">
        <w:rPr>
          <w:b/>
          <w:sz w:val="28"/>
          <w:szCs w:val="28"/>
        </w:rPr>
        <w:t>На школьном уровне:</w:t>
      </w:r>
    </w:p>
    <w:p w:rsidR="00D05370" w:rsidRPr="00B43A2B" w:rsidRDefault="00D05370" w:rsidP="00D0537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43A2B">
        <w:rPr>
          <w:sz w:val="28"/>
          <w:szCs w:val="28"/>
        </w:rPr>
        <w:t xml:space="preserve">- циклы </w:t>
      </w:r>
      <w:proofErr w:type="spellStart"/>
      <w:r w:rsidRPr="00B43A2B">
        <w:rPr>
          <w:sz w:val="28"/>
          <w:szCs w:val="28"/>
        </w:rPr>
        <w:t>профориентационных</w:t>
      </w:r>
      <w:proofErr w:type="spellEnd"/>
      <w:r w:rsidRPr="00B43A2B">
        <w:rPr>
          <w:sz w:val="28"/>
          <w:szCs w:val="28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 («Профессии м</w:t>
      </w:r>
      <w:r w:rsidR="000F5892">
        <w:rPr>
          <w:sz w:val="28"/>
          <w:szCs w:val="28"/>
        </w:rPr>
        <w:t xml:space="preserve">оей семьи» (1-4 </w:t>
      </w:r>
      <w:proofErr w:type="spellStart"/>
      <w:r w:rsidR="000F5892">
        <w:rPr>
          <w:sz w:val="28"/>
          <w:szCs w:val="28"/>
        </w:rPr>
        <w:t>кл</w:t>
      </w:r>
      <w:proofErr w:type="spellEnd"/>
      <w:r w:rsidR="000F5892">
        <w:rPr>
          <w:sz w:val="28"/>
          <w:szCs w:val="28"/>
        </w:rPr>
        <w:t>., «Т</w:t>
      </w:r>
      <w:r w:rsidRPr="00B43A2B">
        <w:rPr>
          <w:sz w:val="28"/>
          <w:szCs w:val="28"/>
        </w:rPr>
        <w:t>рудовые династии</w:t>
      </w:r>
      <w:r w:rsidR="000F5892">
        <w:rPr>
          <w:sz w:val="28"/>
          <w:szCs w:val="28"/>
        </w:rPr>
        <w:t xml:space="preserve"> </w:t>
      </w:r>
      <w:r w:rsidRPr="00B43A2B">
        <w:rPr>
          <w:sz w:val="28"/>
          <w:szCs w:val="28"/>
        </w:rPr>
        <w:t xml:space="preserve">» (5-7 </w:t>
      </w:r>
      <w:proofErr w:type="spellStart"/>
      <w:r w:rsidRPr="00B43A2B">
        <w:rPr>
          <w:sz w:val="28"/>
          <w:szCs w:val="28"/>
        </w:rPr>
        <w:t>кл</w:t>
      </w:r>
      <w:proofErr w:type="spellEnd"/>
      <w:r w:rsidRPr="00B43A2B">
        <w:rPr>
          <w:sz w:val="28"/>
          <w:szCs w:val="28"/>
        </w:rPr>
        <w:t>.), «Мир про</w:t>
      </w:r>
      <w:r w:rsidR="000F5892">
        <w:rPr>
          <w:sz w:val="28"/>
          <w:szCs w:val="28"/>
        </w:rPr>
        <w:t>фессий</w:t>
      </w:r>
      <w:r w:rsidRPr="00B43A2B">
        <w:rPr>
          <w:sz w:val="28"/>
          <w:szCs w:val="28"/>
        </w:rPr>
        <w:t xml:space="preserve">» (8-9 </w:t>
      </w:r>
      <w:proofErr w:type="spellStart"/>
      <w:r w:rsidRPr="00B43A2B">
        <w:rPr>
          <w:sz w:val="28"/>
          <w:szCs w:val="28"/>
        </w:rPr>
        <w:t>кл</w:t>
      </w:r>
      <w:proofErr w:type="spellEnd"/>
      <w:r w:rsidRPr="00B43A2B">
        <w:rPr>
          <w:sz w:val="28"/>
          <w:szCs w:val="28"/>
        </w:rPr>
        <w:t>.)</w:t>
      </w:r>
      <w:proofErr w:type="gramEnd"/>
      <w:r w:rsidRPr="00B43A2B">
        <w:rPr>
          <w:sz w:val="28"/>
          <w:szCs w:val="28"/>
        </w:rPr>
        <w:t xml:space="preserve"> «Как сделать правильный профессиональный выбор в современном мире»(10 -11 </w:t>
      </w:r>
      <w:proofErr w:type="spellStart"/>
      <w:r w:rsidRPr="00B43A2B">
        <w:rPr>
          <w:sz w:val="28"/>
          <w:szCs w:val="28"/>
        </w:rPr>
        <w:t>кл</w:t>
      </w:r>
      <w:proofErr w:type="spellEnd"/>
      <w:r w:rsidRPr="00B43A2B">
        <w:rPr>
          <w:sz w:val="28"/>
          <w:szCs w:val="28"/>
        </w:rPr>
        <w:t>.);</w:t>
      </w:r>
    </w:p>
    <w:p w:rsidR="00D05370" w:rsidRPr="00B43A2B" w:rsidRDefault="00D05370" w:rsidP="00D0537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3A2B">
        <w:rPr>
          <w:sz w:val="28"/>
          <w:szCs w:val="28"/>
        </w:rPr>
        <w:t xml:space="preserve">- </w:t>
      </w:r>
      <w:proofErr w:type="spellStart"/>
      <w:r w:rsidRPr="00B43A2B">
        <w:rPr>
          <w:sz w:val="28"/>
          <w:szCs w:val="28"/>
        </w:rPr>
        <w:t>профориентационные</w:t>
      </w:r>
      <w:proofErr w:type="spellEnd"/>
      <w:r w:rsidRPr="00B43A2B">
        <w:rPr>
          <w:sz w:val="28"/>
          <w:szCs w:val="28"/>
        </w:rPr>
        <w:t xml:space="preserve"> игры: симуляции, деловые игры, </w:t>
      </w:r>
      <w:proofErr w:type="spellStart"/>
      <w:r w:rsidRPr="00B43A2B">
        <w:rPr>
          <w:sz w:val="28"/>
          <w:szCs w:val="28"/>
        </w:rPr>
        <w:t>квесты</w:t>
      </w:r>
      <w:proofErr w:type="spellEnd"/>
      <w:r w:rsidRPr="00B43A2B">
        <w:rPr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05370" w:rsidRPr="00B43A2B" w:rsidRDefault="00D05370" w:rsidP="00D0537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3A2B">
        <w:rPr>
          <w:sz w:val="28"/>
          <w:szCs w:val="28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B43A2B">
        <w:rPr>
          <w:sz w:val="28"/>
          <w:szCs w:val="28"/>
        </w:rPr>
        <w:t>профориентационного</w:t>
      </w:r>
      <w:proofErr w:type="spellEnd"/>
      <w:r w:rsidRPr="00B43A2B">
        <w:rPr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образования; </w:t>
      </w:r>
    </w:p>
    <w:p w:rsidR="00D05370" w:rsidRPr="00B43A2B" w:rsidRDefault="00D05370" w:rsidP="00D05370">
      <w:pPr>
        <w:pStyle w:val="Default"/>
        <w:spacing w:line="276" w:lineRule="auto"/>
        <w:jc w:val="both"/>
        <w:rPr>
          <w:sz w:val="28"/>
          <w:szCs w:val="28"/>
        </w:rPr>
      </w:pPr>
      <w:r w:rsidRPr="00B43A2B">
        <w:rPr>
          <w:sz w:val="28"/>
          <w:szCs w:val="28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5927A4" w:rsidRDefault="005927A4">
      <w:pPr>
        <w:jc w:val="both"/>
        <w:rPr>
          <w:rFonts w:ascii="Times New Roman" w:hAnsi="Times New Roman"/>
          <w:sz w:val="28"/>
          <w:szCs w:val="28"/>
        </w:rPr>
      </w:pPr>
    </w:p>
    <w:p w:rsidR="005927A4" w:rsidRDefault="000F5892">
      <w:pPr>
        <w:ind w:left="-28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3.7</w:t>
      </w:r>
      <w:r w:rsidR="00883B83">
        <w:rPr>
          <w:rFonts w:ascii="Times New Roman" w:hAnsi="Times New Roman"/>
          <w:b/>
          <w:bCs/>
          <w:sz w:val="28"/>
          <w:szCs w:val="28"/>
          <w:u w:val="single"/>
        </w:rPr>
        <w:t>. Модуль «Работа с родителями»</w:t>
      </w:r>
    </w:p>
    <w:p w:rsidR="00864329" w:rsidRDefault="00864329">
      <w:pPr>
        <w:ind w:left="-283"/>
        <w:jc w:val="both"/>
      </w:pPr>
    </w:p>
    <w:p w:rsidR="005927A4" w:rsidRDefault="00883B83" w:rsidP="00864329">
      <w:pPr>
        <w:ind w:left="-283" w:firstLine="283"/>
        <w:jc w:val="both"/>
      </w:pPr>
      <w:r>
        <w:rPr>
          <w:rFonts w:ascii="Times New Roman" w:hAnsi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5927A4" w:rsidRDefault="00883B83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групповом уровне:</w:t>
      </w:r>
    </w:p>
    <w:p w:rsidR="005927A4" w:rsidRDefault="00F81402">
      <w:pPr>
        <w:numPr>
          <w:ilvl w:val="0"/>
          <w:numId w:val="28"/>
        </w:numPr>
        <w:jc w:val="both"/>
      </w:pPr>
      <w:r>
        <w:rPr>
          <w:rFonts w:ascii="Times New Roman" w:hAnsi="Times New Roman"/>
          <w:sz w:val="28"/>
          <w:szCs w:val="28"/>
        </w:rPr>
        <w:t>Совет школы участвующий</w:t>
      </w:r>
      <w:r w:rsidR="00883B83">
        <w:rPr>
          <w:rFonts w:ascii="Times New Roman" w:hAnsi="Times New Roman"/>
          <w:sz w:val="28"/>
          <w:szCs w:val="28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5927A4" w:rsidRDefault="00883B83">
      <w:pPr>
        <w:numPr>
          <w:ilvl w:val="0"/>
          <w:numId w:val="28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</w:t>
      </w:r>
      <w:r>
        <w:rPr>
          <w:rFonts w:ascii="Times New Roman" w:hAnsi="Times New Roman"/>
          <w:sz w:val="28"/>
          <w:szCs w:val="28"/>
        </w:rPr>
        <w:lastRenderedPageBreak/>
        <w:t>круглые столы с приглашением специалистов;</w:t>
      </w:r>
    </w:p>
    <w:p w:rsidR="005927A4" w:rsidRDefault="00883B83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5927A4" w:rsidRDefault="00883B83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</w:t>
      </w:r>
      <w:r w:rsidR="00F81402">
        <w:rPr>
          <w:rFonts w:ascii="Times New Roman" w:hAnsi="Times New Roman"/>
          <w:sz w:val="28"/>
          <w:szCs w:val="28"/>
        </w:rPr>
        <w:t xml:space="preserve">е семейных конкурсов </w:t>
      </w:r>
      <w:r>
        <w:rPr>
          <w:rFonts w:ascii="Times New Roman" w:hAnsi="Times New Roman"/>
          <w:sz w:val="28"/>
          <w:szCs w:val="28"/>
        </w:rPr>
        <w:t xml:space="preserve"> «Папа, </w:t>
      </w:r>
      <w:proofErr w:type="spellStart"/>
      <w:r>
        <w:rPr>
          <w:rFonts w:ascii="Times New Roman" w:hAnsi="Times New Roman"/>
          <w:sz w:val="28"/>
          <w:szCs w:val="28"/>
        </w:rPr>
        <w:t>мама</w:t>
      </w:r>
      <w:proofErr w:type="gramStart"/>
      <w:r>
        <w:rPr>
          <w:rFonts w:ascii="Times New Roman" w:hAnsi="Times New Roman"/>
          <w:sz w:val="28"/>
          <w:szCs w:val="28"/>
        </w:rPr>
        <w:t>,я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-спортивная семья» и «Семья года»;</w:t>
      </w:r>
    </w:p>
    <w:p w:rsidR="005927A4" w:rsidRDefault="00883B83">
      <w:pPr>
        <w:numPr>
          <w:ilvl w:val="0"/>
          <w:numId w:val="28"/>
        </w:numPr>
        <w:jc w:val="both"/>
      </w:pPr>
      <w:r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 (4 раза в год);</w:t>
      </w:r>
    </w:p>
    <w:p w:rsidR="005927A4" w:rsidRDefault="00883B83">
      <w:pPr>
        <w:numPr>
          <w:ilvl w:val="0"/>
          <w:numId w:val="28"/>
        </w:numPr>
        <w:jc w:val="both"/>
      </w:pPr>
      <w:r>
        <w:rPr>
          <w:rFonts w:ascii="Times New Roman" w:hAnsi="Times New Roman"/>
          <w:sz w:val="28"/>
          <w:szCs w:val="28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5927A4" w:rsidRDefault="00883B83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5927A4" w:rsidRDefault="00883B83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5927A4" w:rsidRDefault="00883B83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5927A4" w:rsidRDefault="00883B83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помощь   со   стороны   родителей   в   подготовке   и   проведении общешкольных и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5927A4" w:rsidRDefault="00883B83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консультирование c целью координации воспитательных усилий педагогов и родителей – по плану педагога или запросу родителей. </w:t>
      </w:r>
    </w:p>
    <w:p w:rsidR="000F5892" w:rsidRDefault="000F5892" w:rsidP="000F5892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0F5892" w:rsidRDefault="000F5892" w:rsidP="000F5892">
      <w:pPr>
        <w:pStyle w:val="Default"/>
        <w:numPr>
          <w:ilvl w:val="1"/>
          <w:numId w:val="37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864329">
        <w:rPr>
          <w:b/>
          <w:sz w:val="28"/>
          <w:szCs w:val="28"/>
          <w:u w:val="single"/>
        </w:rPr>
        <w:t>Модуль ««Организация предметно-эстетической среды»</w:t>
      </w:r>
    </w:p>
    <w:p w:rsidR="00864329" w:rsidRPr="00864329" w:rsidRDefault="00864329" w:rsidP="00864329">
      <w:pPr>
        <w:pStyle w:val="Default"/>
        <w:spacing w:line="276" w:lineRule="auto"/>
        <w:ind w:left="1440"/>
        <w:jc w:val="both"/>
        <w:rPr>
          <w:b/>
          <w:sz w:val="28"/>
          <w:szCs w:val="28"/>
          <w:u w:val="single"/>
        </w:rPr>
      </w:pPr>
    </w:p>
    <w:p w:rsidR="000F5892" w:rsidRPr="00B43A2B" w:rsidRDefault="000F5892" w:rsidP="000F5892">
      <w:pPr>
        <w:pStyle w:val="Default"/>
        <w:spacing w:line="276" w:lineRule="auto"/>
        <w:ind w:left="720" w:firstLine="698"/>
        <w:jc w:val="both"/>
        <w:rPr>
          <w:sz w:val="28"/>
          <w:szCs w:val="28"/>
        </w:rPr>
      </w:pPr>
      <w:r w:rsidRPr="00B43A2B">
        <w:rPr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</w:t>
      </w:r>
      <w:r>
        <w:rPr>
          <w:sz w:val="28"/>
          <w:szCs w:val="28"/>
        </w:rPr>
        <w:t xml:space="preserve"> </w:t>
      </w:r>
      <w:r w:rsidRPr="00B43A2B">
        <w:rPr>
          <w:sz w:val="28"/>
          <w:szCs w:val="28"/>
        </w:rPr>
        <w:t>психологического комфорта, поднимает настроение, предупреждает стрессовые ситуации, способствует позитивному восприятию ребенком школы.</w:t>
      </w:r>
      <w:r>
        <w:rPr>
          <w:sz w:val="28"/>
          <w:szCs w:val="28"/>
        </w:rPr>
        <w:t xml:space="preserve"> </w:t>
      </w:r>
      <w:r w:rsidRPr="00B43A2B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0F5892" w:rsidRPr="00B43A2B" w:rsidRDefault="000F5892" w:rsidP="000F5892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proofErr w:type="gramStart"/>
      <w:r w:rsidRPr="00B43A2B">
        <w:rPr>
          <w:sz w:val="28"/>
          <w:szCs w:val="28"/>
        </w:rPr>
        <w:t>- оформление интерьера школьных помещений (вестибюля, коридоров,</w:t>
      </w:r>
      <w:proofErr w:type="gramEnd"/>
    </w:p>
    <w:p w:rsidR="000F5892" w:rsidRPr="00B43A2B" w:rsidRDefault="000F5892" w:rsidP="000F5892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B43A2B">
        <w:rPr>
          <w:sz w:val="28"/>
          <w:szCs w:val="28"/>
        </w:rPr>
        <w:t>рекре</w:t>
      </w:r>
      <w:r>
        <w:rPr>
          <w:sz w:val="28"/>
          <w:szCs w:val="28"/>
        </w:rPr>
        <w:t xml:space="preserve">аций, залов, </w:t>
      </w:r>
      <w:r w:rsidRPr="00B43A2B">
        <w:rPr>
          <w:sz w:val="28"/>
          <w:szCs w:val="28"/>
        </w:rPr>
        <w:t xml:space="preserve"> и т.п.) и их периодическая</w:t>
      </w:r>
      <w:r>
        <w:rPr>
          <w:sz w:val="28"/>
          <w:szCs w:val="28"/>
        </w:rPr>
        <w:t xml:space="preserve"> </w:t>
      </w:r>
      <w:r w:rsidRPr="00B43A2B">
        <w:rPr>
          <w:sz w:val="28"/>
          <w:szCs w:val="28"/>
        </w:rPr>
        <w:t>переориентация, которая может служить хорошим средством разрушения</w:t>
      </w:r>
      <w:r>
        <w:rPr>
          <w:sz w:val="28"/>
          <w:szCs w:val="28"/>
        </w:rPr>
        <w:t xml:space="preserve"> </w:t>
      </w:r>
      <w:r w:rsidRPr="00B43A2B">
        <w:rPr>
          <w:sz w:val="28"/>
          <w:szCs w:val="28"/>
        </w:rPr>
        <w:t xml:space="preserve">негативных установок школьников на учебные и </w:t>
      </w:r>
      <w:proofErr w:type="spellStart"/>
      <w:r w:rsidRPr="00B43A2B">
        <w:rPr>
          <w:sz w:val="28"/>
          <w:szCs w:val="28"/>
        </w:rPr>
        <w:t>внеучебные</w:t>
      </w:r>
      <w:proofErr w:type="spellEnd"/>
      <w:r w:rsidRPr="00B43A2B">
        <w:rPr>
          <w:sz w:val="28"/>
          <w:szCs w:val="28"/>
        </w:rPr>
        <w:t xml:space="preserve"> занятия </w:t>
      </w:r>
    </w:p>
    <w:p w:rsidR="000F5892" w:rsidRPr="00B43A2B" w:rsidRDefault="000F5892" w:rsidP="000F5892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B43A2B">
        <w:rPr>
          <w:sz w:val="28"/>
          <w:szCs w:val="28"/>
        </w:rPr>
        <w:t xml:space="preserve"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</w:t>
      </w:r>
      <w:r w:rsidR="00451892">
        <w:rPr>
          <w:i/>
          <w:sz w:val="28"/>
          <w:szCs w:val="28"/>
        </w:rPr>
        <w:t>(проект «Наше ле</w:t>
      </w:r>
      <w:r>
        <w:rPr>
          <w:i/>
          <w:sz w:val="28"/>
          <w:szCs w:val="28"/>
        </w:rPr>
        <w:t>то</w:t>
      </w:r>
      <w:r w:rsidRPr="00B43A2B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 «Один день из жизни класса»</w:t>
      </w:r>
      <w:r w:rsidRPr="00B43A2B">
        <w:rPr>
          <w:i/>
          <w:sz w:val="28"/>
          <w:szCs w:val="28"/>
        </w:rPr>
        <w:t xml:space="preserve">, сменная тематическая  выставка детских </w:t>
      </w:r>
      <w:proofErr w:type="spellStart"/>
      <w:r w:rsidRPr="00B43A2B">
        <w:rPr>
          <w:i/>
          <w:sz w:val="28"/>
          <w:szCs w:val="28"/>
        </w:rPr>
        <w:t>рисунков</w:t>
      </w:r>
      <w:proofErr w:type="gramStart"/>
      <w:r w:rsidRPr="00B43A2B">
        <w:rPr>
          <w:i/>
          <w:sz w:val="28"/>
          <w:szCs w:val="28"/>
        </w:rPr>
        <w:t>,п</w:t>
      </w:r>
      <w:proofErr w:type="gramEnd"/>
      <w:r w:rsidRPr="00B43A2B">
        <w:rPr>
          <w:i/>
          <w:sz w:val="28"/>
          <w:szCs w:val="28"/>
        </w:rPr>
        <w:t>лакатов</w:t>
      </w:r>
      <w:proofErr w:type="spellEnd"/>
      <w:r w:rsidRPr="00B43A2B">
        <w:rPr>
          <w:sz w:val="28"/>
          <w:szCs w:val="28"/>
        </w:rPr>
        <w:t>);</w:t>
      </w:r>
    </w:p>
    <w:p w:rsidR="000F5892" w:rsidRPr="00B43A2B" w:rsidRDefault="000F5892" w:rsidP="000F5892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B43A2B">
        <w:rPr>
          <w:sz w:val="28"/>
          <w:szCs w:val="28"/>
        </w:rPr>
        <w:t>- озеленение пришкольной тер</w:t>
      </w:r>
      <w:r>
        <w:rPr>
          <w:sz w:val="28"/>
          <w:szCs w:val="28"/>
        </w:rPr>
        <w:t>ритории, разбивка клумб;</w:t>
      </w:r>
    </w:p>
    <w:p w:rsidR="000F5892" w:rsidRPr="00B43A2B" w:rsidRDefault="000F5892" w:rsidP="000F5892">
      <w:pPr>
        <w:pStyle w:val="Default"/>
        <w:spacing w:line="276" w:lineRule="auto"/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43A2B">
        <w:rPr>
          <w:sz w:val="28"/>
          <w:szCs w:val="28"/>
        </w:rPr>
        <w:t xml:space="preserve">для школьников разных возрастных категорий </w:t>
      </w:r>
      <w:r w:rsidRPr="00B43A2B">
        <w:rPr>
          <w:i/>
          <w:sz w:val="28"/>
          <w:szCs w:val="28"/>
        </w:rPr>
        <w:t>(посадка саженцев деревьев  и рассады цветов</w:t>
      </w:r>
      <w:r>
        <w:rPr>
          <w:i/>
          <w:sz w:val="28"/>
          <w:szCs w:val="28"/>
        </w:rPr>
        <w:t>)</w:t>
      </w:r>
    </w:p>
    <w:p w:rsidR="000F5892" w:rsidRPr="00B43A2B" w:rsidRDefault="000F5892" w:rsidP="000F5892">
      <w:pPr>
        <w:pStyle w:val="Default"/>
        <w:spacing w:line="276" w:lineRule="auto"/>
        <w:ind w:left="720"/>
        <w:jc w:val="both"/>
        <w:rPr>
          <w:i/>
          <w:sz w:val="28"/>
          <w:szCs w:val="28"/>
        </w:rPr>
      </w:pPr>
      <w:r w:rsidRPr="00B43A2B">
        <w:rPr>
          <w:sz w:val="28"/>
          <w:szCs w:val="28"/>
        </w:rPr>
        <w:t>- благоустройство классных кабинетов, осуществляемое классными</w:t>
      </w:r>
      <w:r>
        <w:rPr>
          <w:sz w:val="28"/>
          <w:szCs w:val="28"/>
        </w:rPr>
        <w:t xml:space="preserve"> </w:t>
      </w:r>
      <w:r w:rsidRPr="00B43A2B">
        <w:rPr>
          <w:sz w:val="28"/>
          <w:szCs w:val="28"/>
        </w:rPr>
        <w:t>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</w:t>
      </w:r>
      <w:proofErr w:type="gramStart"/>
      <w:r w:rsidRPr="00B43A2B">
        <w:rPr>
          <w:sz w:val="28"/>
          <w:szCs w:val="28"/>
        </w:rPr>
        <w:t>и</w:t>
      </w:r>
      <w:r w:rsidRPr="00B43A2B">
        <w:rPr>
          <w:i/>
          <w:sz w:val="28"/>
          <w:szCs w:val="28"/>
        </w:rPr>
        <w:t>(</w:t>
      </w:r>
      <w:proofErr w:type="gramEnd"/>
      <w:r w:rsidRPr="00B43A2B">
        <w:rPr>
          <w:i/>
          <w:sz w:val="28"/>
          <w:szCs w:val="28"/>
        </w:rPr>
        <w:t>конкурс «Классных уголков»);</w:t>
      </w:r>
    </w:p>
    <w:p w:rsidR="000F5892" w:rsidRPr="00B43A2B" w:rsidRDefault="000F5892" w:rsidP="00864329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B43A2B">
        <w:rPr>
          <w:sz w:val="28"/>
          <w:szCs w:val="28"/>
        </w:rPr>
        <w:t xml:space="preserve">- событийный дизайн – оформление пространства проведения </w:t>
      </w:r>
      <w:proofErr w:type="gramStart"/>
      <w:r w:rsidRPr="00B43A2B">
        <w:rPr>
          <w:sz w:val="28"/>
          <w:szCs w:val="28"/>
        </w:rPr>
        <w:t>конкретных</w:t>
      </w:r>
      <w:proofErr w:type="gramEnd"/>
    </w:p>
    <w:p w:rsidR="00D32684" w:rsidRPr="00B43A2B" w:rsidRDefault="000F5892" w:rsidP="00864329">
      <w:pPr>
        <w:pStyle w:val="Default"/>
        <w:spacing w:line="276" w:lineRule="auto"/>
        <w:ind w:left="720"/>
        <w:jc w:val="both"/>
        <w:rPr>
          <w:i/>
          <w:sz w:val="28"/>
          <w:szCs w:val="28"/>
        </w:rPr>
      </w:pPr>
      <w:r w:rsidRPr="00B43A2B">
        <w:rPr>
          <w:sz w:val="28"/>
          <w:szCs w:val="28"/>
        </w:rPr>
        <w:t>школьных событий (</w:t>
      </w:r>
      <w:r w:rsidRPr="00B43A2B">
        <w:rPr>
          <w:i/>
          <w:sz w:val="28"/>
          <w:szCs w:val="28"/>
        </w:rPr>
        <w:t>конкурс рисунков к знаменательным датам календаря, выставка фоторабот обучающихся, стендовая презентация, подготовка к ГИА и ЕГЭ, отличники учебы, информационные стенды «Подросток и закон», «Здоровое питание», «Сдаем ГТО», «Самоупра</w:t>
      </w:r>
      <w:r w:rsidR="00864329">
        <w:rPr>
          <w:i/>
          <w:sz w:val="28"/>
          <w:szCs w:val="28"/>
        </w:rPr>
        <w:t>вление в школе»</w:t>
      </w:r>
      <w:r w:rsidRPr="00B43A2B">
        <w:rPr>
          <w:i/>
          <w:sz w:val="28"/>
          <w:szCs w:val="28"/>
        </w:rPr>
        <w:t>);</w:t>
      </w:r>
    </w:p>
    <w:p w:rsidR="005927A4" w:rsidRDefault="005927A4">
      <w:pPr>
        <w:jc w:val="both"/>
        <w:rPr>
          <w:rFonts w:ascii="Times New Roman" w:hAnsi="Times New Roman"/>
          <w:sz w:val="28"/>
          <w:szCs w:val="28"/>
        </w:rPr>
      </w:pPr>
    </w:p>
    <w:p w:rsidR="005927A4" w:rsidRDefault="00883B83" w:rsidP="00864329">
      <w:pPr>
        <w:pStyle w:val="af0"/>
        <w:numPr>
          <w:ilvl w:val="0"/>
          <w:numId w:val="37"/>
        </w:num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64329">
        <w:rPr>
          <w:rFonts w:ascii="Times New Roman" w:hAnsi="Times New Roman"/>
          <w:b/>
          <w:bCs/>
          <w:sz w:val="28"/>
          <w:szCs w:val="28"/>
          <w:u w:val="single"/>
        </w:rPr>
        <w:t>Основные направления самоанализа воспитательной работы</w:t>
      </w:r>
    </w:p>
    <w:p w:rsidR="00451892" w:rsidRPr="00864329" w:rsidRDefault="00451892" w:rsidP="00451892">
      <w:pPr>
        <w:pStyle w:val="af0"/>
        <w:ind w:left="42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64329" w:rsidRPr="00B43A2B" w:rsidRDefault="00864329" w:rsidP="00864329">
      <w:pPr>
        <w:pStyle w:val="Default"/>
        <w:spacing w:line="276" w:lineRule="auto"/>
        <w:ind w:left="420" w:firstLine="289"/>
        <w:jc w:val="both"/>
        <w:rPr>
          <w:sz w:val="28"/>
          <w:szCs w:val="28"/>
        </w:rPr>
      </w:pPr>
      <w:r w:rsidRPr="00B43A2B">
        <w:rPr>
          <w:sz w:val="28"/>
          <w:szCs w:val="28"/>
        </w:rPr>
        <w:t>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864329" w:rsidRPr="00B43A2B" w:rsidRDefault="00864329" w:rsidP="00864329">
      <w:pPr>
        <w:pStyle w:val="Default"/>
        <w:spacing w:line="276" w:lineRule="auto"/>
        <w:ind w:left="420"/>
        <w:jc w:val="both"/>
        <w:rPr>
          <w:sz w:val="28"/>
          <w:szCs w:val="28"/>
        </w:rPr>
      </w:pPr>
      <w:r w:rsidRPr="00B43A2B">
        <w:rPr>
          <w:sz w:val="28"/>
          <w:szCs w:val="28"/>
        </w:rPr>
        <w:t xml:space="preserve">Основными направлениями анализа являются: </w:t>
      </w:r>
    </w:p>
    <w:p w:rsidR="00864329" w:rsidRPr="00864329" w:rsidRDefault="00864329" w:rsidP="00864329">
      <w:pPr>
        <w:pStyle w:val="af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8643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64329">
        <w:rPr>
          <w:rFonts w:ascii="Times New Roman" w:hAnsi="Times New Roman" w:cs="Times New Roman"/>
          <w:sz w:val="28"/>
          <w:szCs w:val="28"/>
        </w:rPr>
        <w:t>Результаты воспитания, социализации и саморазвития школьников через отслеживание динамики личностного роста обучающихся (</w:t>
      </w:r>
      <w:proofErr w:type="spellStart"/>
      <w:r w:rsidRPr="00864329">
        <w:rPr>
          <w:rFonts w:ascii="Times New Roman" w:hAnsi="Times New Roman" w:cs="Times New Roman"/>
          <w:sz w:val="28"/>
          <w:szCs w:val="28"/>
        </w:rPr>
        <w:t>Методикаличностного</w:t>
      </w:r>
      <w:proofErr w:type="spellEnd"/>
      <w:r w:rsidRPr="00864329">
        <w:rPr>
          <w:rFonts w:ascii="Times New Roman" w:hAnsi="Times New Roman" w:cs="Times New Roman"/>
          <w:sz w:val="28"/>
          <w:szCs w:val="28"/>
        </w:rPr>
        <w:t xml:space="preserve"> роста Д.В. Григорьева,   П.В. Степанова, И.В. Степановой; А.И. Григорьева, Л.В. Заика «Концепция и модель оценки качества воспитания в системе общего образования»; методика изучения уровня развития детского коллектива «Какой у нас коллектив» А. Н. </w:t>
      </w:r>
      <w:proofErr w:type="spellStart"/>
      <w:r w:rsidRPr="00864329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Pr="0086432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864329">
        <w:rPr>
          <w:rFonts w:ascii="Times New Roman" w:hAnsi="Times New Roman" w:cs="Times New Roman"/>
          <w:sz w:val="28"/>
          <w:szCs w:val="28"/>
        </w:rPr>
        <w:t xml:space="preserve"> методика выявления уровня развития  самоуправления в ученическом коллективе М.И. Рожкова).</w:t>
      </w:r>
    </w:p>
    <w:p w:rsidR="00864329" w:rsidRPr="00B43A2B" w:rsidRDefault="00864329" w:rsidP="00864329">
      <w:pPr>
        <w:pStyle w:val="Default"/>
        <w:spacing w:line="276" w:lineRule="auto"/>
        <w:ind w:left="420"/>
        <w:jc w:val="both"/>
        <w:rPr>
          <w:sz w:val="28"/>
          <w:szCs w:val="28"/>
        </w:rPr>
      </w:pPr>
      <w:r w:rsidRPr="00B43A2B">
        <w:rPr>
          <w:sz w:val="28"/>
          <w:szCs w:val="28"/>
        </w:rPr>
        <w:t>2. Воспитательная деятельность педагогов через развитие профессиональной позиции педагога как воспитателя. (Методика А. И. Григорьевой «Педагог как профессиональный воспитатель»).</w:t>
      </w:r>
    </w:p>
    <w:p w:rsidR="00864329" w:rsidRPr="00B43A2B" w:rsidRDefault="00864329" w:rsidP="00864329">
      <w:pPr>
        <w:pStyle w:val="Default"/>
        <w:spacing w:line="276" w:lineRule="auto"/>
        <w:ind w:left="420"/>
        <w:jc w:val="both"/>
        <w:rPr>
          <w:sz w:val="28"/>
          <w:szCs w:val="28"/>
        </w:rPr>
      </w:pPr>
      <w:r w:rsidRPr="00B43A2B">
        <w:rPr>
          <w:sz w:val="28"/>
          <w:szCs w:val="28"/>
        </w:rPr>
        <w:t>3. Управление воспитательным процессом в образовательной организации через нормативно-правовую базу, регулирующую воспитательный проце</w:t>
      </w:r>
      <w:proofErr w:type="gramStart"/>
      <w:r w:rsidRPr="00B43A2B">
        <w:rPr>
          <w:sz w:val="28"/>
          <w:szCs w:val="28"/>
        </w:rPr>
        <w:t>сс в шк</w:t>
      </w:r>
      <w:proofErr w:type="gramEnd"/>
      <w:r w:rsidRPr="00B43A2B">
        <w:rPr>
          <w:sz w:val="28"/>
          <w:szCs w:val="28"/>
        </w:rPr>
        <w:t>оле.</w:t>
      </w:r>
    </w:p>
    <w:p w:rsidR="00864329" w:rsidRPr="00B43A2B" w:rsidRDefault="00864329" w:rsidP="00864329">
      <w:pPr>
        <w:pStyle w:val="Default"/>
        <w:spacing w:line="276" w:lineRule="auto"/>
        <w:ind w:left="420"/>
        <w:jc w:val="both"/>
        <w:rPr>
          <w:sz w:val="28"/>
          <w:szCs w:val="28"/>
        </w:rPr>
      </w:pPr>
      <w:r w:rsidRPr="00B43A2B">
        <w:rPr>
          <w:sz w:val="28"/>
          <w:szCs w:val="28"/>
        </w:rPr>
        <w:t xml:space="preserve">4. Ресурсное обеспечение воспитательного процесса в образовательной организации: нормативно-правовая база, кадровые ресурсы, содержательные ресурсы, программное обеспечение и т. д. (отслеживается по методике, предложенной коллективом </w:t>
      </w:r>
      <w:proofErr w:type="spellStart"/>
      <w:r w:rsidRPr="00B43A2B">
        <w:rPr>
          <w:sz w:val="28"/>
          <w:szCs w:val="28"/>
        </w:rPr>
        <w:t>авторов</w:t>
      </w:r>
      <w:proofErr w:type="gramStart"/>
      <w:r w:rsidRPr="00B43A2B">
        <w:rPr>
          <w:sz w:val="28"/>
          <w:szCs w:val="28"/>
        </w:rPr>
        <w:t>:Л</w:t>
      </w:r>
      <w:proofErr w:type="gramEnd"/>
      <w:r w:rsidRPr="00B43A2B">
        <w:rPr>
          <w:sz w:val="28"/>
          <w:szCs w:val="28"/>
        </w:rPr>
        <w:t>.В</w:t>
      </w:r>
      <w:proofErr w:type="spellEnd"/>
      <w:r w:rsidRPr="00B43A2B">
        <w:rPr>
          <w:sz w:val="28"/>
          <w:szCs w:val="28"/>
        </w:rPr>
        <w:t>. Алиева, Д.В. Григорьев, Н.Л. Селиванова, И.В. Степанова, П.В. Степанов).</w:t>
      </w:r>
    </w:p>
    <w:p w:rsidR="00864329" w:rsidRPr="00B43A2B" w:rsidRDefault="00864329" w:rsidP="00864329">
      <w:pPr>
        <w:pStyle w:val="Default"/>
        <w:spacing w:line="276" w:lineRule="auto"/>
        <w:ind w:left="420" w:firstLine="289"/>
        <w:jc w:val="both"/>
        <w:rPr>
          <w:sz w:val="28"/>
          <w:szCs w:val="28"/>
        </w:rPr>
      </w:pPr>
      <w:r w:rsidRPr="00B43A2B">
        <w:rPr>
          <w:sz w:val="28"/>
          <w:szCs w:val="28"/>
        </w:rPr>
        <w:t>Итогом анализа организуемого в школе воспитательного процесса является перечень выявленных  проблем, над которыми  предстоит работать  педагогическому коллективу, и проект  направленных на это управленческих  решений.</w:t>
      </w:r>
    </w:p>
    <w:p w:rsidR="00864329" w:rsidRDefault="00864329" w:rsidP="00864329">
      <w:pPr>
        <w:pStyle w:val="af0"/>
        <w:ind w:left="420"/>
      </w:pPr>
    </w:p>
    <w:p w:rsidR="00FB26AF" w:rsidRDefault="00FB26AF">
      <w:pPr>
        <w:ind w:left="-283"/>
        <w:jc w:val="both"/>
      </w:pPr>
    </w:p>
    <w:p w:rsidR="00924F83" w:rsidRDefault="00924F83">
      <w:pPr>
        <w:ind w:left="-283"/>
        <w:jc w:val="both"/>
      </w:pPr>
    </w:p>
    <w:p w:rsidR="00924F83" w:rsidRPr="00924F83" w:rsidRDefault="00924F83" w:rsidP="00924F83">
      <w:pPr>
        <w:pStyle w:val="af0"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83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</w:p>
    <w:p w:rsidR="00924F83" w:rsidRPr="00924F83" w:rsidRDefault="00924F83" w:rsidP="00924F83">
      <w:pPr>
        <w:pStyle w:val="af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 «СОШ № 2»  НА 2020-2025</w:t>
      </w:r>
      <w:r w:rsidRPr="00924F83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924F83" w:rsidRDefault="00924F83" w:rsidP="00924F83">
      <w:pPr>
        <w:pStyle w:val="af0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924F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924F83">
        <w:rPr>
          <w:rFonts w:ascii="Times New Roman" w:hAnsi="Times New Roman" w:cs="Times New Roman"/>
          <w:sz w:val="28"/>
          <w:szCs w:val="28"/>
        </w:rPr>
        <w:t>.</w:t>
      </w:r>
    </w:p>
    <w:p w:rsidR="00924F83" w:rsidRDefault="00924F83" w:rsidP="00924F83">
      <w:pPr>
        <w:pStyle w:val="af0"/>
        <w:ind w:left="420" w:firstLine="289"/>
        <w:rPr>
          <w:rFonts w:ascii="Times New Roman" w:hAnsi="Times New Roman" w:cs="Times New Roman"/>
          <w:sz w:val="28"/>
          <w:szCs w:val="28"/>
        </w:rPr>
      </w:pPr>
      <w:proofErr w:type="gramStart"/>
      <w:r w:rsidRPr="00924F83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программой воспитания МБОУ «СОШ № 2» на 2020-2025</w:t>
      </w:r>
      <w:r w:rsidRPr="00924F83">
        <w:rPr>
          <w:rFonts w:ascii="Times New Roman" w:hAnsi="Times New Roman" w:cs="Times New Roman"/>
          <w:sz w:val="28"/>
          <w:szCs w:val="28"/>
        </w:rPr>
        <w:t xml:space="preserve">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</w:p>
    <w:p w:rsidR="00924F83" w:rsidRDefault="00924F83" w:rsidP="00924F83">
      <w:pPr>
        <w:pStyle w:val="af0"/>
        <w:ind w:left="420"/>
        <w:rPr>
          <w:rFonts w:ascii="Times New Roman" w:hAnsi="Times New Roman" w:cs="Times New Roman"/>
          <w:sz w:val="28"/>
          <w:szCs w:val="28"/>
        </w:rPr>
      </w:pPr>
      <w:r w:rsidRPr="00924F83">
        <w:rPr>
          <w:rFonts w:ascii="Times New Roman" w:hAnsi="Times New Roman" w:cs="Times New Roman"/>
          <w:sz w:val="28"/>
          <w:szCs w:val="28"/>
        </w:rPr>
        <w:t xml:space="preserve"> их активное участие в социально-значимой деятельности.</w:t>
      </w:r>
    </w:p>
    <w:p w:rsidR="00D32684" w:rsidRDefault="00924F83" w:rsidP="00924F83">
      <w:pPr>
        <w:pStyle w:val="af0"/>
        <w:ind w:left="420"/>
        <w:rPr>
          <w:rFonts w:ascii="Times New Roman" w:hAnsi="Times New Roman" w:cs="Times New Roman"/>
          <w:sz w:val="28"/>
          <w:szCs w:val="28"/>
        </w:rPr>
      </w:pPr>
      <w:r w:rsidRPr="00924F83">
        <w:rPr>
          <w:rFonts w:ascii="Times New Roman" w:hAnsi="Times New Roman" w:cs="Times New Roman"/>
          <w:sz w:val="28"/>
          <w:szCs w:val="28"/>
        </w:rPr>
        <w:t xml:space="preserve">  </w:t>
      </w:r>
      <w:r w:rsidRPr="00D32684">
        <w:rPr>
          <w:rFonts w:ascii="Times New Roman" w:hAnsi="Times New Roman" w:cs="Times New Roman"/>
          <w:b/>
          <w:sz w:val="28"/>
          <w:szCs w:val="28"/>
        </w:rPr>
        <w:t xml:space="preserve">Цель плана </w:t>
      </w:r>
      <w:r w:rsidRPr="00924F83">
        <w:rPr>
          <w:rFonts w:ascii="Times New Roman" w:hAnsi="Times New Roman" w:cs="Times New Roman"/>
          <w:sz w:val="28"/>
          <w:szCs w:val="28"/>
        </w:rPr>
        <w:t xml:space="preserve">воспитательной работы на 2020-2025 </w:t>
      </w:r>
      <w:proofErr w:type="spellStart"/>
      <w:proofErr w:type="gramStart"/>
      <w:r w:rsidRPr="00924F83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924F83">
        <w:rPr>
          <w:rFonts w:ascii="Times New Roman" w:hAnsi="Times New Roman" w:cs="Times New Roman"/>
          <w:sz w:val="28"/>
          <w:szCs w:val="28"/>
        </w:rPr>
        <w:t>:</w:t>
      </w:r>
    </w:p>
    <w:p w:rsidR="00D32684" w:rsidRDefault="00924F83" w:rsidP="00924F83">
      <w:pPr>
        <w:pStyle w:val="af0"/>
        <w:ind w:left="420"/>
        <w:rPr>
          <w:rFonts w:ascii="Times New Roman" w:hAnsi="Times New Roman" w:cs="Times New Roman"/>
          <w:sz w:val="28"/>
          <w:szCs w:val="28"/>
        </w:rPr>
      </w:pPr>
      <w:r w:rsidRPr="00924F83">
        <w:rPr>
          <w:rFonts w:ascii="Times New Roman" w:hAnsi="Times New Roman" w:cs="Times New Roman"/>
          <w:sz w:val="28"/>
          <w:szCs w:val="28"/>
        </w:rPr>
        <w:t xml:space="preserve"> обеспечение позитивной динамики развития личности ребенка посредством вовлечения его  в социально-значимую деятельность школы.</w:t>
      </w:r>
    </w:p>
    <w:p w:rsidR="00D32684" w:rsidRDefault="00924F83" w:rsidP="00924F83">
      <w:pPr>
        <w:pStyle w:val="af0"/>
        <w:ind w:left="420"/>
        <w:rPr>
          <w:rFonts w:ascii="Times New Roman" w:hAnsi="Times New Roman" w:cs="Times New Roman"/>
          <w:sz w:val="28"/>
          <w:szCs w:val="28"/>
        </w:rPr>
      </w:pPr>
      <w:r w:rsidRPr="00D32684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924F83">
        <w:rPr>
          <w:rFonts w:ascii="Times New Roman" w:hAnsi="Times New Roman" w:cs="Times New Roman"/>
          <w:sz w:val="28"/>
          <w:szCs w:val="28"/>
        </w:rPr>
        <w:t xml:space="preserve">  интеграция содержания различных видов деятельности обучающихся  на основе системности, целесообразности и не шаблонности воспитательной работы;</w:t>
      </w:r>
    </w:p>
    <w:p w:rsidR="00D32684" w:rsidRDefault="00924F83" w:rsidP="00924F83">
      <w:pPr>
        <w:pStyle w:val="af0"/>
        <w:ind w:left="420"/>
        <w:rPr>
          <w:rFonts w:ascii="Times New Roman" w:hAnsi="Times New Roman" w:cs="Times New Roman"/>
          <w:sz w:val="28"/>
          <w:szCs w:val="28"/>
        </w:rPr>
      </w:pPr>
      <w:r w:rsidRPr="00924F83">
        <w:rPr>
          <w:rFonts w:ascii="Times New Roman" w:hAnsi="Times New Roman" w:cs="Times New Roman"/>
          <w:sz w:val="28"/>
          <w:szCs w:val="28"/>
        </w:rPr>
        <w:t xml:space="preserve"> </w:t>
      </w:r>
      <w:r w:rsidR="00D32684">
        <w:rPr>
          <w:rFonts w:ascii="Times New Roman" w:hAnsi="Times New Roman" w:cs="Times New Roman"/>
          <w:sz w:val="28"/>
          <w:szCs w:val="28"/>
        </w:rPr>
        <w:t>-</w:t>
      </w:r>
      <w:r w:rsidRPr="00924F83">
        <w:rPr>
          <w:rFonts w:ascii="Times New Roman" w:hAnsi="Times New Roman" w:cs="Times New Roman"/>
          <w:sz w:val="28"/>
          <w:szCs w:val="28"/>
        </w:rPr>
        <w:t xml:space="preserve"> развитие и расширение сфер ответственности  ученического самоуправления, как основы социализации, социальной адаптации, творческого развития каждого обучающегося; </w:t>
      </w:r>
    </w:p>
    <w:p w:rsidR="00924F83" w:rsidRDefault="00D32684" w:rsidP="00924F83">
      <w:pPr>
        <w:pStyle w:val="af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4F83" w:rsidRPr="00924F83">
        <w:rPr>
          <w:rFonts w:ascii="Times New Roman" w:hAnsi="Times New Roman" w:cs="Times New Roman"/>
          <w:sz w:val="28"/>
          <w:szCs w:val="28"/>
        </w:rPr>
        <w:t xml:space="preserve">  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32684">
        <w:rPr>
          <w:rFonts w:ascii="Times New Roman" w:hAnsi="Times New Roman" w:cs="Times New Roman"/>
          <w:sz w:val="28"/>
          <w:szCs w:val="28"/>
        </w:rPr>
        <w:t xml:space="preserve">инициирование и поддержка участия классов в общешкольных ключевых делах,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2684">
        <w:rPr>
          <w:rFonts w:ascii="Times New Roman" w:hAnsi="Times New Roman" w:cs="Times New Roman"/>
          <w:sz w:val="28"/>
          <w:szCs w:val="28"/>
        </w:rPr>
        <w:t xml:space="preserve">оказание необходимой помощи </w:t>
      </w:r>
      <w:proofErr w:type="gramStart"/>
      <w:r w:rsidRPr="00D3268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32684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</w:t>
      </w:r>
      <w:r>
        <w:rPr>
          <w:rFonts w:ascii="Times New Roman" w:hAnsi="Times New Roman" w:cs="Times New Roman"/>
          <w:sz w:val="28"/>
          <w:szCs w:val="28"/>
        </w:rPr>
        <w:t xml:space="preserve">;      - </w:t>
      </w:r>
      <w:r w:rsidRPr="00D32684">
        <w:rPr>
          <w:rFonts w:ascii="Times New Roman" w:hAnsi="Times New Roman" w:cs="Times New Roman"/>
          <w:sz w:val="28"/>
          <w:szCs w:val="28"/>
        </w:rPr>
        <w:t>реализация   воспитательных возможностей дополнительного образования и программ внеурочной деятельности;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2684">
        <w:rPr>
          <w:rFonts w:ascii="Times New Roman" w:hAnsi="Times New Roman" w:cs="Times New Roman"/>
          <w:sz w:val="28"/>
          <w:szCs w:val="28"/>
        </w:rPr>
        <w:t xml:space="preserve"> определение и реализация индивидуальных профессиональных маршрутов обучающихся 6-11 </w:t>
      </w:r>
      <w:proofErr w:type="spellStart"/>
      <w:r w:rsidRPr="00D326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2684">
        <w:rPr>
          <w:rFonts w:ascii="Times New Roman" w:hAnsi="Times New Roman" w:cs="Times New Roman"/>
          <w:sz w:val="28"/>
          <w:szCs w:val="28"/>
        </w:rPr>
        <w:t>. в рамках  пилотной апробации регионального проекта ранней профессиональной ориентации школьников 6−11 классов «Билет в будущее»;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2684">
        <w:rPr>
          <w:rFonts w:ascii="Times New Roman" w:hAnsi="Times New Roman" w:cs="Times New Roman"/>
          <w:sz w:val="28"/>
          <w:szCs w:val="28"/>
        </w:rPr>
        <w:t xml:space="preserve"> развитие   ценностного отношения обучающихся и педагогов  к своему здоровью посредством участия ВФСК ГТО;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2684">
        <w:rPr>
          <w:rFonts w:ascii="Times New Roman" w:hAnsi="Times New Roman" w:cs="Times New Roman"/>
          <w:sz w:val="28"/>
          <w:szCs w:val="28"/>
        </w:rPr>
        <w:t xml:space="preserve"> формирование и опыта ведения здорового образа жизни и заботы о здоровье других людей; 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2684">
        <w:rPr>
          <w:rFonts w:ascii="Times New Roman" w:hAnsi="Times New Roman" w:cs="Times New Roman"/>
          <w:sz w:val="28"/>
          <w:szCs w:val="28"/>
        </w:rPr>
        <w:t xml:space="preserve"> повысить  ответственность педагогического коллектива за эффективность и качество подготовки одаренных учащихся; 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2684">
        <w:rPr>
          <w:rFonts w:ascii="Times New Roman" w:hAnsi="Times New Roman" w:cs="Times New Roman"/>
          <w:sz w:val="28"/>
          <w:szCs w:val="28"/>
        </w:rPr>
        <w:t xml:space="preserve"> активизировать работу по  формированию команды педагогов, решающих проектные задачи, повысить их компетентность в данном направлении;</w:t>
      </w:r>
    </w:p>
    <w:p w:rsidR="00924F83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2684">
        <w:rPr>
          <w:rFonts w:ascii="Times New Roman" w:hAnsi="Times New Roman" w:cs="Times New Roman"/>
          <w:sz w:val="28"/>
          <w:szCs w:val="28"/>
        </w:rPr>
        <w:t xml:space="preserve">  активизация работы родительских комитетов классов, участвующих в управлении образовательной организацией в  решении вопросов воспитания и обучения обучающихся; </w:t>
      </w:r>
      <w:r w:rsidR="00924F83" w:rsidRPr="00D326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D32684">
        <w:rPr>
          <w:rFonts w:ascii="Times New Roman" w:hAnsi="Times New Roman" w:cs="Times New Roman"/>
          <w:b/>
          <w:sz w:val="28"/>
          <w:szCs w:val="28"/>
        </w:rPr>
        <w:t>Реализация этих целей и задач предполагает:</w:t>
      </w:r>
      <w:r w:rsidRPr="00D32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D32684">
        <w:rPr>
          <w:rFonts w:ascii="Times New Roman" w:hAnsi="Times New Roman" w:cs="Times New Roman"/>
          <w:sz w:val="28"/>
          <w:szCs w:val="28"/>
        </w:rPr>
        <w:t xml:space="preserve"> 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D32684">
        <w:rPr>
          <w:rFonts w:ascii="Times New Roman" w:hAnsi="Times New Roman" w:cs="Times New Roman"/>
          <w:sz w:val="28"/>
          <w:szCs w:val="28"/>
        </w:rPr>
        <w:t xml:space="preserve"> • Создание благоприятных условий и возможностей для полноценного развития </w:t>
      </w:r>
      <w:r w:rsidRPr="00D32684">
        <w:rPr>
          <w:rFonts w:ascii="Times New Roman" w:hAnsi="Times New Roman" w:cs="Times New Roman"/>
          <w:sz w:val="28"/>
          <w:szCs w:val="28"/>
        </w:rPr>
        <w:lastRenderedPageBreak/>
        <w:t xml:space="preserve">личности, для охраны здоровья и жизни детей; 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D32684">
        <w:rPr>
          <w:rFonts w:ascii="Times New Roman" w:hAnsi="Times New Roman" w:cs="Times New Roman"/>
          <w:sz w:val="28"/>
          <w:szCs w:val="28"/>
        </w:rPr>
        <w:t xml:space="preserve"> 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D32684">
        <w:rPr>
          <w:rFonts w:ascii="Times New Roman" w:hAnsi="Times New Roman" w:cs="Times New Roman"/>
          <w:sz w:val="28"/>
          <w:szCs w:val="28"/>
        </w:rPr>
        <w:t xml:space="preserve">  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D32684">
        <w:rPr>
          <w:rFonts w:ascii="Times New Roman" w:hAnsi="Times New Roman" w:cs="Times New Roman"/>
          <w:sz w:val="28"/>
          <w:szCs w:val="28"/>
        </w:rPr>
        <w:t xml:space="preserve"> • Освоение и использование в практической деятельности новых педагогических технологий и методик воспитательной работы; 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D32684">
        <w:rPr>
          <w:rFonts w:ascii="Times New Roman" w:hAnsi="Times New Roman" w:cs="Times New Roman"/>
          <w:sz w:val="28"/>
          <w:szCs w:val="28"/>
        </w:rPr>
        <w:t xml:space="preserve"> • Развитие различных форм ученического самоуправления;  </w:t>
      </w:r>
    </w:p>
    <w:p w:rsidR="00D32684" w:rsidRDefault="00D32684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D32684">
        <w:rPr>
          <w:rFonts w:ascii="Times New Roman" w:hAnsi="Times New Roman" w:cs="Times New Roman"/>
          <w:sz w:val="28"/>
          <w:szCs w:val="28"/>
        </w:rPr>
        <w:t xml:space="preserve"> • Дальнейшее развитие и совершенствование системы дополнительного образования в школе;  </w:t>
      </w:r>
    </w:p>
    <w:p w:rsidR="001A4E20" w:rsidRDefault="001A4E20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194063" w:rsidRDefault="00194063" w:rsidP="00924F83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sectPr w:rsidR="00194063" w:rsidSect="005927A4">
      <w:pgSz w:w="11906" w:h="16838"/>
      <w:pgMar w:top="769" w:right="626" w:bottom="1134" w:left="1020" w:header="21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98" w:rsidRDefault="00E32D98" w:rsidP="005927A4">
      <w:r>
        <w:separator/>
      </w:r>
    </w:p>
  </w:endnote>
  <w:endnote w:type="continuationSeparator" w:id="0">
    <w:p w:rsidR="00E32D98" w:rsidRDefault="00E32D98" w:rsidP="0059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98" w:rsidRDefault="00E32D98" w:rsidP="005927A4">
      <w:r>
        <w:separator/>
      </w:r>
    </w:p>
  </w:footnote>
  <w:footnote w:type="continuationSeparator" w:id="0">
    <w:p w:rsidR="00E32D98" w:rsidRDefault="00E32D98" w:rsidP="0059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B12"/>
    <w:multiLevelType w:val="multilevel"/>
    <w:tmpl w:val="6C2C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">
    <w:nsid w:val="017347D7"/>
    <w:multiLevelType w:val="multilevel"/>
    <w:tmpl w:val="9D183A8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">
    <w:nsid w:val="073B1C87"/>
    <w:multiLevelType w:val="multilevel"/>
    <w:tmpl w:val="1A86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">
    <w:nsid w:val="0B974878"/>
    <w:multiLevelType w:val="multilevel"/>
    <w:tmpl w:val="C3CC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4">
    <w:nsid w:val="0BA27C90"/>
    <w:multiLevelType w:val="multilevel"/>
    <w:tmpl w:val="D2C8DA1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5">
    <w:nsid w:val="0DEB1BD8"/>
    <w:multiLevelType w:val="multilevel"/>
    <w:tmpl w:val="DDFE1E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E6C0357"/>
    <w:multiLevelType w:val="multilevel"/>
    <w:tmpl w:val="8F5C3E7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7">
    <w:nsid w:val="1134302D"/>
    <w:multiLevelType w:val="multilevel"/>
    <w:tmpl w:val="E9EA3CF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8">
    <w:nsid w:val="154B172C"/>
    <w:multiLevelType w:val="multilevel"/>
    <w:tmpl w:val="6A162FD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9">
    <w:nsid w:val="1A7A6CF1"/>
    <w:multiLevelType w:val="multilevel"/>
    <w:tmpl w:val="6E42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0">
    <w:nsid w:val="1AE218C7"/>
    <w:multiLevelType w:val="multilevel"/>
    <w:tmpl w:val="87C6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1">
    <w:nsid w:val="1F703192"/>
    <w:multiLevelType w:val="multilevel"/>
    <w:tmpl w:val="CC2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2">
    <w:nsid w:val="205C2385"/>
    <w:multiLevelType w:val="multilevel"/>
    <w:tmpl w:val="9BEC45D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3">
    <w:nsid w:val="23BE74CE"/>
    <w:multiLevelType w:val="multilevel"/>
    <w:tmpl w:val="A072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4">
    <w:nsid w:val="2AF24947"/>
    <w:multiLevelType w:val="multilevel"/>
    <w:tmpl w:val="BD04D01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15">
    <w:nsid w:val="2E3A274A"/>
    <w:multiLevelType w:val="multilevel"/>
    <w:tmpl w:val="D8FE103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16">
    <w:nsid w:val="300B47AD"/>
    <w:multiLevelType w:val="multilevel"/>
    <w:tmpl w:val="D72A142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3EE6854"/>
    <w:multiLevelType w:val="multilevel"/>
    <w:tmpl w:val="5924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8">
    <w:nsid w:val="33FA2CBC"/>
    <w:multiLevelType w:val="multilevel"/>
    <w:tmpl w:val="C35C4E5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9">
    <w:nsid w:val="3669065D"/>
    <w:multiLevelType w:val="multilevel"/>
    <w:tmpl w:val="B36CB02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0">
    <w:nsid w:val="41227CA1"/>
    <w:multiLevelType w:val="multilevel"/>
    <w:tmpl w:val="02F236E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1">
    <w:nsid w:val="45C138E0"/>
    <w:multiLevelType w:val="hybridMultilevel"/>
    <w:tmpl w:val="283CF692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2">
    <w:nsid w:val="4DAC06AA"/>
    <w:multiLevelType w:val="multilevel"/>
    <w:tmpl w:val="B48E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3">
    <w:nsid w:val="4F9C543E"/>
    <w:multiLevelType w:val="multilevel"/>
    <w:tmpl w:val="5026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4">
    <w:nsid w:val="4FDA1AF9"/>
    <w:multiLevelType w:val="multilevel"/>
    <w:tmpl w:val="F9FAAE24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25">
    <w:nsid w:val="5347180E"/>
    <w:multiLevelType w:val="multilevel"/>
    <w:tmpl w:val="16CE570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6">
    <w:nsid w:val="56F128FC"/>
    <w:multiLevelType w:val="multilevel"/>
    <w:tmpl w:val="267810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89E6AEF"/>
    <w:multiLevelType w:val="multilevel"/>
    <w:tmpl w:val="4CDE481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8">
    <w:nsid w:val="5A81432F"/>
    <w:multiLevelType w:val="multilevel"/>
    <w:tmpl w:val="2C2E386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9">
    <w:nsid w:val="60CA7DFD"/>
    <w:multiLevelType w:val="multilevel"/>
    <w:tmpl w:val="4EC44EA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0">
    <w:nsid w:val="630F758B"/>
    <w:multiLevelType w:val="multilevel"/>
    <w:tmpl w:val="51F0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1">
    <w:nsid w:val="68C46972"/>
    <w:multiLevelType w:val="multilevel"/>
    <w:tmpl w:val="2B2A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2">
    <w:nsid w:val="70A37F7F"/>
    <w:multiLevelType w:val="multilevel"/>
    <w:tmpl w:val="15DCFEA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3">
    <w:nsid w:val="73710A28"/>
    <w:multiLevelType w:val="multilevel"/>
    <w:tmpl w:val="B6CADB3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4">
    <w:nsid w:val="77A266FC"/>
    <w:multiLevelType w:val="hybridMultilevel"/>
    <w:tmpl w:val="21980D6E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5">
    <w:nsid w:val="79311AB9"/>
    <w:multiLevelType w:val="multilevel"/>
    <w:tmpl w:val="A4A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6">
    <w:nsid w:val="79E463D3"/>
    <w:multiLevelType w:val="multilevel"/>
    <w:tmpl w:val="AED8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num w:numId="1">
    <w:abstractNumId w:val="5"/>
  </w:num>
  <w:num w:numId="2">
    <w:abstractNumId w:val="31"/>
  </w:num>
  <w:num w:numId="3">
    <w:abstractNumId w:val="1"/>
  </w:num>
  <w:num w:numId="4">
    <w:abstractNumId w:val="26"/>
  </w:num>
  <w:num w:numId="5">
    <w:abstractNumId w:val="14"/>
  </w:num>
  <w:num w:numId="6">
    <w:abstractNumId w:val="29"/>
  </w:num>
  <w:num w:numId="7">
    <w:abstractNumId w:val="7"/>
  </w:num>
  <w:num w:numId="8">
    <w:abstractNumId w:val="25"/>
  </w:num>
  <w:num w:numId="9">
    <w:abstractNumId w:val="17"/>
  </w:num>
  <w:num w:numId="10">
    <w:abstractNumId w:val="36"/>
  </w:num>
  <w:num w:numId="11">
    <w:abstractNumId w:val="9"/>
  </w:num>
  <w:num w:numId="12">
    <w:abstractNumId w:val="13"/>
  </w:num>
  <w:num w:numId="13">
    <w:abstractNumId w:val="23"/>
  </w:num>
  <w:num w:numId="14">
    <w:abstractNumId w:val="28"/>
  </w:num>
  <w:num w:numId="15">
    <w:abstractNumId w:val="10"/>
  </w:num>
  <w:num w:numId="16">
    <w:abstractNumId w:val="3"/>
  </w:num>
  <w:num w:numId="17">
    <w:abstractNumId w:val="30"/>
  </w:num>
  <w:num w:numId="18">
    <w:abstractNumId w:val="18"/>
  </w:num>
  <w:num w:numId="19">
    <w:abstractNumId w:val="4"/>
  </w:num>
  <w:num w:numId="20">
    <w:abstractNumId w:val="11"/>
  </w:num>
  <w:num w:numId="21">
    <w:abstractNumId w:val="0"/>
  </w:num>
  <w:num w:numId="22">
    <w:abstractNumId w:val="22"/>
  </w:num>
  <w:num w:numId="23">
    <w:abstractNumId w:val="20"/>
  </w:num>
  <w:num w:numId="24">
    <w:abstractNumId w:val="33"/>
  </w:num>
  <w:num w:numId="25">
    <w:abstractNumId w:val="19"/>
  </w:num>
  <w:num w:numId="26">
    <w:abstractNumId w:val="6"/>
  </w:num>
  <w:num w:numId="27">
    <w:abstractNumId w:val="27"/>
  </w:num>
  <w:num w:numId="28">
    <w:abstractNumId w:val="35"/>
  </w:num>
  <w:num w:numId="29">
    <w:abstractNumId w:val="2"/>
  </w:num>
  <w:num w:numId="30">
    <w:abstractNumId w:val="8"/>
  </w:num>
  <w:num w:numId="31">
    <w:abstractNumId w:val="32"/>
  </w:num>
  <w:num w:numId="32">
    <w:abstractNumId w:val="12"/>
  </w:num>
  <w:num w:numId="33">
    <w:abstractNumId w:val="15"/>
  </w:num>
  <w:num w:numId="34">
    <w:abstractNumId w:val="24"/>
  </w:num>
  <w:num w:numId="35">
    <w:abstractNumId w:val="21"/>
  </w:num>
  <w:num w:numId="36">
    <w:abstractNumId w:val="3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4"/>
    <w:rsid w:val="000162DA"/>
    <w:rsid w:val="000451F9"/>
    <w:rsid w:val="00047AB8"/>
    <w:rsid w:val="00070516"/>
    <w:rsid w:val="000B4FCB"/>
    <w:rsid w:val="000E3F0A"/>
    <w:rsid w:val="000F5892"/>
    <w:rsid w:val="00103483"/>
    <w:rsid w:val="001246F6"/>
    <w:rsid w:val="00144397"/>
    <w:rsid w:val="00193BA6"/>
    <w:rsid w:val="00194063"/>
    <w:rsid w:val="001A4E20"/>
    <w:rsid w:val="001B2E91"/>
    <w:rsid w:val="001D07E1"/>
    <w:rsid w:val="0020669D"/>
    <w:rsid w:val="00216FEF"/>
    <w:rsid w:val="0021718B"/>
    <w:rsid w:val="00261A5E"/>
    <w:rsid w:val="00285C29"/>
    <w:rsid w:val="002C52BF"/>
    <w:rsid w:val="002F138A"/>
    <w:rsid w:val="00324075"/>
    <w:rsid w:val="0034653E"/>
    <w:rsid w:val="00365F94"/>
    <w:rsid w:val="003B7F00"/>
    <w:rsid w:val="003D53BB"/>
    <w:rsid w:val="00445F28"/>
    <w:rsid w:val="00451892"/>
    <w:rsid w:val="00475D1C"/>
    <w:rsid w:val="004E4689"/>
    <w:rsid w:val="004E6407"/>
    <w:rsid w:val="005013C3"/>
    <w:rsid w:val="00510E81"/>
    <w:rsid w:val="005927A4"/>
    <w:rsid w:val="00594E18"/>
    <w:rsid w:val="005B5B9F"/>
    <w:rsid w:val="005F2B71"/>
    <w:rsid w:val="006F06F4"/>
    <w:rsid w:val="00730A2F"/>
    <w:rsid w:val="0076770C"/>
    <w:rsid w:val="0077752B"/>
    <w:rsid w:val="00786988"/>
    <w:rsid w:val="00792280"/>
    <w:rsid w:val="007D4A45"/>
    <w:rsid w:val="007F3D78"/>
    <w:rsid w:val="007F5307"/>
    <w:rsid w:val="00841844"/>
    <w:rsid w:val="008421FF"/>
    <w:rsid w:val="00853AB5"/>
    <w:rsid w:val="00864329"/>
    <w:rsid w:val="00883B83"/>
    <w:rsid w:val="00884E0C"/>
    <w:rsid w:val="008954D6"/>
    <w:rsid w:val="008A2A60"/>
    <w:rsid w:val="009243A5"/>
    <w:rsid w:val="00924F83"/>
    <w:rsid w:val="0093110D"/>
    <w:rsid w:val="00947CA2"/>
    <w:rsid w:val="009B0154"/>
    <w:rsid w:val="009F03C7"/>
    <w:rsid w:val="00A52B62"/>
    <w:rsid w:val="00A848BA"/>
    <w:rsid w:val="00AA2701"/>
    <w:rsid w:val="00AB11A0"/>
    <w:rsid w:val="00AE1462"/>
    <w:rsid w:val="00B151C5"/>
    <w:rsid w:val="00B94341"/>
    <w:rsid w:val="00BB642D"/>
    <w:rsid w:val="00BF63E1"/>
    <w:rsid w:val="00C625F0"/>
    <w:rsid w:val="00C85C5C"/>
    <w:rsid w:val="00CB1537"/>
    <w:rsid w:val="00D05370"/>
    <w:rsid w:val="00D32684"/>
    <w:rsid w:val="00D35A85"/>
    <w:rsid w:val="00D61128"/>
    <w:rsid w:val="00D70D9A"/>
    <w:rsid w:val="00D7650B"/>
    <w:rsid w:val="00DA79A5"/>
    <w:rsid w:val="00DF3F68"/>
    <w:rsid w:val="00DF49DD"/>
    <w:rsid w:val="00E00088"/>
    <w:rsid w:val="00E06D19"/>
    <w:rsid w:val="00E32D98"/>
    <w:rsid w:val="00E74DD2"/>
    <w:rsid w:val="00F24E62"/>
    <w:rsid w:val="00F56BAF"/>
    <w:rsid w:val="00F81402"/>
    <w:rsid w:val="00F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7A4"/>
    <w:pPr>
      <w:widowControl w:val="0"/>
      <w:suppressAutoHyphens/>
    </w:pPr>
  </w:style>
  <w:style w:type="paragraph" w:styleId="1">
    <w:name w:val="heading 1"/>
    <w:basedOn w:val="a0"/>
    <w:next w:val="a1"/>
    <w:rsid w:val="005927A4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5927A4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5927A4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sid w:val="005927A4"/>
    <w:rPr>
      <w:rFonts w:ascii="Times New Roman" w:eastAsia="OpenSymbol" w:hAnsi="Times New Roman" w:cs="OpenSymbol"/>
      <w:b/>
      <w:bCs/>
    </w:rPr>
  </w:style>
  <w:style w:type="character" w:customStyle="1" w:styleId="a6">
    <w:name w:val="Символ нумерации"/>
    <w:rsid w:val="005927A4"/>
    <w:rPr>
      <w:b/>
      <w:bCs/>
    </w:rPr>
  </w:style>
  <w:style w:type="character" w:customStyle="1" w:styleId="-">
    <w:name w:val="Интернет-ссылка"/>
    <w:rsid w:val="005927A4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5927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5927A4"/>
    <w:pPr>
      <w:spacing w:after="140" w:line="288" w:lineRule="auto"/>
    </w:pPr>
  </w:style>
  <w:style w:type="paragraph" w:styleId="a7">
    <w:name w:val="List"/>
    <w:basedOn w:val="a1"/>
    <w:rsid w:val="005927A4"/>
  </w:style>
  <w:style w:type="paragraph" w:styleId="a8">
    <w:name w:val="Title"/>
    <w:basedOn w:val="a"/>
    <w:rsid w:val="005927A4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rsid w:val="005927A4"/>
    <w:pPr>
      <w:suppressLineNumbers/>
    </w:pPr>
  </w:style>
  <w:style w:type="paragraph" w:customStyle="1" w:styleId="aa">
    <w:name w:val="Содержимое таблицы"/>
    <w:basedOn w:val="a"/>
    <w:rsid w:val="005927A4"/>
    <w:pPr>
      <w:suppressLineNumbers/>
    </w:pPr>
  </w:style>
  <w:style w:type="paragraph" w:styleId="ab">
    <w:name w:val="No Spacing"/>
    <w:rsid w:val="005927A4"/>
    <w:pPr>
      <w:suppressAutoHyphens/>
    </w:pPr>
  </w:style>
  <w:style w:type="paragraph" w:customStyle="1" w:styleId="ac">
    <w:name w:val="Блочная цитата"/>
    <w:basedOn w:val="a"/>
    <w:rsid w:val="005927A4"/>
    <w:pPr>
      <w:spacing w:after="283"/>
      <w:ind w:left="567" w:right="567"/>
    </w:pPr>
  </w:style>
  <w:style w:type="paragraph" w:customStyle="1" w:styleId="ad">
    <w:name w:val="Заглавие"/>
    <w:basedOn w:val="a0"/>
    <w:next w:val="a1"/>
    <w:rsid w:val="005927A4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next w:val="a1"/>
    <w:rsid w:val="005927A4"/>
    <w:pPr>
      <w:spacing w:before="60"/>
      <w:jc w:val="center"/>
    </w:pPr>
    <w:rPr>
      <w:sz w:val="36"/>
      <w:szCs w:val="36"/>
    </w:rPr>
  </w:style>
  <w:style w:type="paragraph" w:styleId="af">
    <w:name w:val="header"/>
    <w:basedOn w:val="a"/>
    <w:rsid w:val="005927A4"/>
    <w:pPr>
      <w:suppressLineNumbers/>
      <w:tabs>
        <w:tab w:val="center" w:pos="5130"/>
        <w:tab w:val="right" w:pos="10260"/>
      </w:tabs>
    </w:pPr>
  </w:style>
  <w:style w:type="paragraph" w:styleId="af0">
    <w:name w:val="List Paragraph"/>
    <w:basedOn w:val="a"/>
    <w:uiPriority w:val="34"/>
    <w:qFormat/>
    <w:rsid w:val="0021718B"/>
    <w:pPr>
      <w:ind w:left="720"/>
      <w:contextualSpacing/>
    </w:pPr>
    <w:rPr>
      <w:szCs w:val="21"/>
    </w:rPr>
  </w:style>
  <w:style w:type="paragraph" w:customStyle="1" w:styleId="Default">
    <w:name w:val="Default"/>
    <w:rsid w:val="00B151C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f1">
    <w:name w:val="footer"/>
    <w:basedOn w:val="a"/>
    <w:link w:val="af2"/>
    <w:uiPriority w:val="99"/>
    <w:semiHidden/>
    <w:unhideWhenUsed/>
    <w:rsid w:val="00103483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2"/>
    <w:link w:val="af1"/>
    <w:uiPriority w:val="99"/>
    <w:semiHidden/>
    <w:rsid w:val="00103483"/>
    <w:rPr>
      <w:szCs w:val="21"/>
    </w:rPr>
  </w:style>
  <w:style w:type="character" w:customStyle="1" w:styleId="CharAttribute6">
    <w:name w:val="CharAttribute6"/>
    <w:rsid w:val="001A4E2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1A4E20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1A4E20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8">
    <w:name w:val="ParaAttribute8"/>
    <w:rsid w:val="001A4E20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character" w:customStyle="1" w:styleId="CharAttribute5">
    <w:name w:val="CharAttribute5"/>
    <w:rsid w:val="001A4E2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A4E20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">
    <w:name w:val="ParaAttribute3"/>
    <w:rsid w:val="001A4E20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5">
    <w:name w:val="ParaAttribute5"/>
    <w:rsid w:val="001A4E20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5F2B71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2"/>
    <w:link w:val="af3"/>
    <w:uiPriority w:val="99"/>
    <w:semiHidden/>
    <w:rsid w:val="005F2B7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7A4"/>
    <w:pPr>
      <w:widowControl w:val="0"/>
      <w:suppressAutoHyphens/>
    </w:pPr>
  </w:style>
  <w:style w:type="paragraph" w:styleId="1">
    <w:name w:val="heading 1"/>
    <w:basedOn w:val="a0"/>
    <w:next w:val="a1"/>
    <w:rsid w:val="005927A4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5927A4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5927A4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sid w:val="005927A4"/>
    <w:rPr>
      <w:rFonts w:ascii="Times New Roman" w:eastAsia="OpenSymbol" w:hAnsi="Times New Roman" w:cs="OpenSymbol"/>
      <w:b/>
      <w:bCs/>
    </w:rPr>
  </w:style>
  <w:style w:type="character" w:customStyle="1" w:styleId="a6">
    <w:name w:val="Символ нумерации"/>
    <w:rsid w:val="005927A4"/>
    <w:rPr>
      <w:b/>
      <w:bCs/>
    </w:rPr>
  </w:style>
  <w:style w:type="character" w:customStyle="1" w:styleId="-">
    <w:name w:val="Интернет-ссылка"/>
    <w:rsid w:val="005927A4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5927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5927A4"/>
    <w:pPr>
      <w:spacing w:after="140" w:line="288" w:lineRule="auto"/>
    </w:pPr>
  </w:style>
  <w:style w:type="paragraph" w:styleId="a7">
    <w:name w:val="List"/>
    <w:basedOn w:val="a1"/>
    <w:rsid w:val="005927A4"/>
  </w:style>
  <w:style w:type="paragraph" w:styleId="a8">
    <w:name w:val="Title"/>
    <w:basedOn w:val="a"/>
    <w:rsid w:val="005927A4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rsid w:val="005927A4"/>
    <w:pPr>
      <w:suppressLineNumbers/>
    </w:pPr>
  </w:style>
  <w:style w:type="paragraph" w:customStyle="1" w:styleId="aa">
    <w:name w:val="Содержимое таблицы"/>
    <w:basedOn w:val="a"/>
    <w:rsid w:val="005927A4"/>
    <w:pPr>
      <w:suppressLineNumbers/>
    </w:pPr>
  </w:style>
  <w:style w:type="paragraph" w:styleId="ab">
    <w:name w:val="No Spacing"/>
    <w:rsid w:val="005927A4"/>
    <w:pPr>
      <w:suppressAutoHyphens/>
    </w:pPr>
  </w:style>
  <w:style w:type="paragraph" w:customStyle="1" w:styleId="ac">
    <w:name w:val="Блочная цитата"/>
    <w:basedOn w:val="a"/>
    <w:rsid w:val="005927A4"/>
    <w:pPr>
      <w:spacing w:after="283"/>
      <w:ind w:left="567" w:right="567"/>
    </w:pPr>
  </w:style>
  <w:style w:type="paragraph" w:customStyle="1" w:styleId="ad">
    <w:name w:val="Заглавие"/>
    <w:basedOn w:val="a0"/>
    <w:next w:val="a1"/>
    <w:rsid w:val="005927A4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next w:val="a1"/>
    <w:rsid w:val="005927A4"/>
    <w:pPr>
      <w:spacing w:before="60"/>
      <w:jc w:val="center"/>
    </w:pPr>
    <w:rPr>
      <w:sz w:val="36"/>
      <w:szCs w:val="36"/>
    </w:rPr>
  </w:style>
  <w:style w:type="paragraph" w:styleId="af">
    <w:name w:val="header"/>
    <w:basedOn w:val="a"/>
    <w:rsid w:val="005927A4"/>
    <w:pPr>
      <w:suppressLineNumbers/>
      <w:tabs>
        <w:tab w:val="center" w:pos="5130"/>
        <w:tab w:val="right" w:pos="10260"/>
      </w:tabs>
    </w:pPr>
  </w:style>
  <w:style w:type="paragraph" w:styleId="af0">
    <w:name w:val="List Paragraph"/>
    <w:basedOn w:val="a"/>
    <w:uiPriority w:val="34"/>
    <w:qFormat/>
    <w:rsid w:val="0021718B"/>
    <w:pPr>
      <w:ind w:left="720"/>
      <w:contextualSpacing/>
    </w:pPr>
    <w:rPr>
      <w:szCs w:val="21"/>
    </w:rPr>
  </w:style>
  <w:style w:type="paragraph" w:customStyle="1" w:styleId="Default">
    <w:name w:val="Default"/>
    <w:rsid w:val="00B151C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f1">
    <w:name w:val="footer"/>
    <w:basedOn w:val="a"/>
    <w:link w:val="af2"/>
    <w:uiPriority w:val="99"/>
    <w:semiHidden/>
    <w:unhideWhenUsed/>
    <w:rsid w:val="00103483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2"/>
    <w:link w:val="af1"/>
    <w:uiPriority w:val="99"/>
    <w:semiHidden/>
    <w:rsid w:val="00103483"/>
    <w:rPr>
      <w:szCs w:val="21"/>
    </w:rPr>
  </w:style>
  <w:style w:type="character" w:customStyle="1" w:styleId="CharAttribute6">
    <w:name w:val="CharAttribute6"/>
    <w:rsid w:val="001A4E2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1A4E20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1A4E20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8">
    <w:name w:val="ParaAttribute8"/>
    <w:rsid w:val="001A4E20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character" w:customStyle="1" w:styleId="CharAttribute5">
    <w:name w:val="CharAttribute5"/>
    <w:rsid w:val="001A4E2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A4E20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">
    <w:name w:val="ParaAttribute3"/>
    <w:rsid w:val="001A4E20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5">
    <w:name w:val="ParaAttribute5"/>
    <w:rsid w:val="001A4E20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5F2B71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2"/>
    <w:link w:val="af3"/>
    <w:uiPriority w:val="99"/>
    <w:semiHidden/>
    <w:rsid w:val="005F2B7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7648</Words>
  <Characters>43599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Pb</cp:lastModifiedBy>
  <cp:revision>3</cp:revision>
  <cp:lastPrinted>2021-12-02T10:02:00Z</cp:lastPrinted>
  <dcterms:created xsi:type="dcterms:W3CDTF">2021-12-02T10:04:00Z</dcterms:created>
  <dcterms:modified xsi:type="dcterms:W3CDTF">2021-12-02T13:24:00Z</dcterms:modified>
  <dc:language>ru-RU</dc:language>
</cp:coreProperties>
</file>